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029" w:rsidRDefault="00201029" w:rsidP="003A1D33">
      <w:pPr>
        <w:autoSpaceDE w:val="0"/>
        <w:autoSpaceDN w:val="0"/>
        <w:adjustRightInd w:val="0"/>
        <w:spacing w:after="0" w:line="240" w:lineRule="auto"/>
        <w:jc w:val="center"/>
        <w:rPr>
          <w:rFonts w:ascii="Verdana" w:hAnsi="Verdana" w:cs="Verdana"/>
          <w:b/>
          <w:bCs/>
          <w:sz w:val="20"/>
          <w:szCs w:val="20"/>
          <w:lang w:val="es-ES_tradnl" w:eastAsia="es-ES_tradnl"/>
        </w:rPr>
      </w:pPr>
      <w:r>
        <w:rPr>
          <w:rFonts w:ascii="Verdana" w:hAnsi="Verdana" w:cs="Verdana"/>
          <w:sz w:val="20"/>
          <w:szCs w:val="20"/>
          <w:lang w:val="es-ES_tradnl" w:eastAsia="es-ES_tradnl"/>
        </w:rPr>
        <w:t xml:space="preserve">6-12 DE MAYO / </w:t>
      </w:r>
      <w:r>
        <w:rPr>
          <w:rFonts w:ascii="Verdana" w:hAnsi="Verdana" w:cs="Verdana"/>
          <w:b/>
          <w:bCs/>
          <w:sz w:val="20"/>
          <w:szCs w:val="20"/>
          <w:lang w:val="es-ES_tradnl" w:eastAsia="es-ES_tradnl"/>
        </w:rPr>
        <w:t>SALMOS 36,</w:t>
      </w:r>
      <w:r>
        <w:rPr>
          <w:rFonts w:ascii="Verdana" w:hAnsi="Verdana" w:cs="Verdana"/>
          <w:sz w:val="20"/>
          <w:szCs w:val="20"/>
          <w:lang w:val="es-ES_tradnl" w:eastAsia="es-ES_tradnl"/>
        </w:rPr>
        <w:t> </w:t>
      </w:r>
      <w:r>
        <w:rPr>
          <w:rFonts w:ascii="Verdana" w:hAnsi="Verdana" w:cs="Verdana"/>
          <w:b/>
          <w:bCs/>
          <w:sz w:val="20"/>
          <w:szCs w:val="20"/>
          <w:lang w:val="es-ES_tradnl" w:eastAsia="es-ES_tradnl"/>
        </w:rPr>
        <w:t>37</w:t>
      </w:r>
    </w:p>
    <w:p w:rsidR="00201029" w:rsidRDefault="00201029" w:rsidP="003A1D33">
      <w:pPr>
        <w:autoSpaceDE w:val="0"/>
        <w:autoSpaceDN w:val="0"/>
        <w:adjustRightInd w:val="0"/>
        <w:spacing w:after="0" w:line="240" w:lineRule="auto"/>
        <w:jc w:val="both"/>
        <w:rPr>
          <w:rFonts w:ascii="Verdana" w:hAnsi="Verdana" w:cs="Verdana"/>
          <w:sz w:val="20"/>
          <w:szCs w:val="20"/>
          <w:lang w:val="es-ES_tradnl" w:eastAsia="es-ES_tradnl"/>
        </w:rPr>
      </w:pPr>
      <w:r>
        <w:rPr>
          <w:rFonts w:ascii="Verdana" w:hAnsi="Verdana" w:cs="Verdana"/>
          <w:b/>
          <w:bCs/>
          <w:sz w:val="20"/>
          <w:szCs w:val="20"/>
          <w:lang w:val="es-ES_tradnl" w:eastAsia="es-ES_tradnl"/>
        </w:rPr>
        <w:t>Canción 87 y oración | Palabras de introducción</w:t>
      </w:r>
      <w:r>
        <w:rPr>
          <w:rFonts w:ascii="Verdana" w:hAnsi="Verdana" w:cs="Verdana"/>
          <w:sz w:val="20"/>
          <w:szCs w:val="20"/>
          <w:lang w:val="es-ES_tradnl" w:eastAsia="es-ES_tradnl"/>
        </w:rPr>
        <w:t xml:space="preserve"> (1 min.)</w:t>
      </w:r>
    </w:p>
    <w:p w:rsidR="00201029" w:rsidRPr="00201029" w:rsidRDefault="00201029" w:rsidP="003A1D33">
      <w:pPr>
        <w:autoSpaceDE w:val="0"/>
        <w:autoSpaceDN w:val="0"/>
        <w:adjustRightInd w:val="0"/>
        <w:spacing w:after="0" w:line="240" w:lineRule="auto"/>
        <w:jc w:val="both"/>
        <w:rPr>
          <w:rFonts w:ascii="Verdana" w:hAnsi="Verdana" w:cs="Verdana"/>
          <w:b/>
          <w:bCs/>
          <w:sz w:val="20"/>
          <w:szCs w:val="20"/>
          <w:lang w:val="es-ES_tradnl" w:eastAsia="es-ES_tradnl"/>
        </w:rPr>
      </w:pPr>
    </w:p>
    <w:p w:rsidR="00201029" w:rsidRPr="00A77A2F" w:rsidRDefault="00201029" w:rsidP="003A1D33">
      <w:pPr>
        <w:shd w:val="clear" w:color="auto" w:fill="5A6A70"/>
        <w:spacing w:after="0" w:line="240" w:lineRule="auto"/>
        <w:jc w:val="both"/>
        <w:outlineLvl w:val="1"/>
        <w:rPr>
          <w:rFonts w:ascii="Verdana" w:eastAsia="Times New Roman" w:hAnsi="Verdana" w:cs="Times New Roman"/>
          <w:b/>
          <w:color w:val="FFFFFF"/>
          <w:sz w:val="20"/>
          <w:szCs w:val="20"/>
          <w:lang w:val="es-ES" w:eastAsia="es-ES"/>
        </w:rPr>
      </w:pPr>
      <w:r w:rsidRPr="00A77A2F">
        <w:rPr>
          <w:rFonts w:ascii="Verdana" w:eastAsia="Times New Roman" w:hAnsi="Verdana" w:cs="Times New Roman"/>
          <w:b/>
          <w:color w:val="FFFFFF"/>
          <w:sz w:val="20"/>
          <w:szCs w:val="20"/>
          <w:lang w:val="es-ES" w:eastAsia="es-ES"/>
        </w:rPr>
        <w:t>TESOROS DE LA BIBLIA</w:t>
      </w:r>
    </w:p>
    <w:p w:rsidR="00201029" w:rsidRPr="003A1D33" w:rsidRDefault="00201029" w:rsidP="003A1D33">
      <w:pPr>
        <w:pStyle w:val="Prrafodelista"/>
        <w:numPr>
          <w:ilvl w:val="0"/>
          <w:numId w:val="1"/>
        </w:numPr>
        <w:autoSpaceDE w:val="0"/>
        <w:autoSpaceDN w:val="0"/>
        <w:adjustRightInd w:val="0"/>
        <w:spacing w:after="0" w:line="240" w:lineRule="auto"/>
        <w:ind w:left="360"/>
        <w:jc w:val="both"/>
        <w:rPr>
          <w:rFonts w:ascii="Verdana" w:hAnsi="Verdana" w:cs="Verdana"/>
          <w:sz w:val="20"/>
          <w:szCs w:val="20"/>
          <w:lang w:val="es-ES_tradnl" w:eastAsia="es-ES_tradnl"/>
        </w:rPr>
      </w:pPr>
      <w:r w:rsidRPr="003A1D33">
        <w:rPr>
          <w:rFonts w:ascii="Verdana" w:hAnsi="Verdana" w:cs="Verdana"/>
          <w:b/>
          <w:bCs/>
          <w:sz w:val="20"/>
          <w:szCs w:val="20"/>
          <w:lang w:val="es-ES_tradnl" w:eastAsia="es-ES_tradnl"/>
        </w:rPr>
        <w:t>“No te irrites a causa de los malos”</w:t>
      </w:r>
      <w:r w:rsidR="00BA78CF" w:rsidRPr="003A1D33">
        <w:rPr>
          <w:rFonts w:ascii="Verdana" w:hAnsi="Verdana" w:cs="Verdana"/>
          <w:b/>
          <w:bCs/>
          <w:sz w:val="20"/>
          <w:szCs w:val="20"/>
          <w:lang w:val="es-ES_tradnl" w:eastAsia="es-ES_tradnl"/>
        </w:rPr>
        <w:t xml:space="preserve"> </w:t>
      </w:r>
      <w:r w:rsidRPr="003A1D33">
        <w:rPr>
          <w:rFonts w:ascii="Verdana" w:hAnsi="Verdana" w:cs="Verdana"/>
          <w:sz w:val="20"/>
          <w:szCs w:val="20"/>
          <w:lang w:val="es-ES_tradnl" w:eastAsia="es-ES_tradnl"/>
        </w:rPr>
        <w:t>(10 mins.)</w:t>
      </w:r>
    </w:p>
    <w:p w:rsidR="00201029" w:rsidRPr="003A1D33" w:rsidRDefault="00201029" w:rsidP="003A1D33">
      <w:pPr>
        <w:autoSpaceDE w:val="0"/>
        <w:autoSpaceDN w:val="0"/>
        <w:adjustRightInd w:val="0"/>
        <w:spacing w:after="0" w:line="240" w:lineRule="auto"/>
        <w:ind w:firstLine="284"/>
        <w:jc w:val="both"/>
        <w:rPr>
          <w:rFonts w:ascii="Verdana" w:hAnsi="Verdana" w:cs="Verdana"/>
          <w:b/>
          <w:i/>
          <w:sz w:val="20"/>
          <w:szCs w:val="20"/>
          <w:lang w:val="es-ES_tradnl" w:eastAsia="es-ES_tradnl"/>
        </w:rPr>
      </w:pPr>
      <w:r w:rsidRPr="003A1D33">
        <w:rPr>
          <w:rFonts w:ascii="Verdana" w:hAnsi="Verdana" w:cs="Verdana"/>
          <w:b/>
          <w:i/>
          <w:sz w:val="20"/>
          <w:szCs w:val="20"/>
          <w:lang w:val="es-ES_tradnl" w:eastAsia="es-ES_tradnl"/>
        </w:rPr>
        <w:t xml:space="preserve">La gente mala nos causa dolor y sufrimiento (Sl 36:1-4; </w:t>
      </w:r>
      <w:r w:rsidRPr="003A1D33">
        <w:rPr>
          <w:rFonts w:ascii="Verdana" w:hAnsi="Verdana" w:cs="Verdana"/>
          <w:b/>
          <w:i/>
          <w:iCs/>
          <w:sz w:val="20"/>
          <w:szCs w:val="20"/>
          <w:lang w:val="es-ES_tradnl" w:eastAsia="es-ES_tradnl"/>
        </w:rPr>
        <w:t>w17.04</w:t>
      </w:r>
      <w:r w:rsidRPr="003A1D33">
        <w:rPr>
          <w:rFonts w:ascii="Verdana" w:hAnsi="Verdana" w:cs="Verdana"/>
          <w:b/>
          <w:i/>
          <w:sz w:val="20"/>
          <w:szCs w:val="20"/>
          <w:lang w:val="es-ES_tradnl" w:eastAsia="es-ES_tradnl"/>
        </w:rPr>
        <w:t xml:space="preserve"> 10 párr. 4).</w:t>
      </w:r>
    </w:p>
    <w:p w:rsidR="00BA78CF" w:rsidRDefault="00BA78CF" w:rsidP="003A1D33">
      <w:pPr>
        <w:autoSpaceDE w:val="0"/>
        <w:autoSpaceDN w:val="0"/>
        <w:adjustRightInd w:val="0"/>
        <w:spacing w:after="0" w:line="240" w:lineRule="auto"/>
        <w:ind w:firstLine="284"/>
        <w:jc w:val="both"/>
        <w:rPr>
          <w:rFonts w:ascii="Verdana" w:hAnsi="Verdana" w:cs="Verdana"/>
          <w:sz w:val="20"/>
          <w:szCs w:val="20"/>
          <w:lang w:val="es-ES_tradnl" w:eastAsia="es-ES_tradnl"/>
        </w:rPr>
      </w:pPr>
      <w:r>
        <w:rPr>
          <w:rFonts w:ascii="Verdana" w:hAnsi="Verdana" w:cs="Verdana"/>
          <w:b/>
          <w:bCs/>
          <w:sz w:val="20"/>
          <w:szCs w:val="20"/>
          <w:vertAlign w:val="superscript"/>
          <w:lang w:val="es-ES_tradnl" w:eastAsia="es-ES_tradnl"/>
        </w:rPr>
        <w:t>4</w:t>
      </w:r>
      <w:r>
        <w:rPr>
          <w:rFonts w:ascii="Verdana" w:hAnsi="Verdana" w:cs="Verdana"/>
          <w:sz w:val="20"/>
          <w:szCs w:val="20"/>
          <w:lang w:val="es-ES_tradnl" w:eastAsia="es-ES_tradnl"/>
        </w:rPr>
        <w:t xml:space="preserve"> </w:t>
      </w:r>
      <w:r>
        <w:rPr>
          <w:rFonts w:ascii="Verdana" w:hAnsi="Verdana" w:cs="Verdana"/>
          <w:i/>
          <w:iCs/>
          <w:sz w:val="20"/>
          <w:szCs w:val="20"/>
          <w:lang w:val="es-ES_tradnl" w:eastAsia="es-ES_tradnl"/>
        </w:rPr>
        <w:t>¿Cómo nos afecta la gente mala?</w:t>
      </w:r>
      <w:r>
        <w:rPr>
          <w:rFonts w:ascii="Verdana" w:hAnsi="Verdana" w:cs="Verdana"/>
          <w:sz w:val="20"/>
          <w:szCs w:val="20"/>
          <w:lang w:val="es-ES_tradnl" w:eastAsia="es-ES_tradnl"/>
        </w:rPr>
        <w:t xml:space="preserve"> Después de profetizar que nuestros tiempos serían “críticos, difíciles de manejar”, el apóstol Pablo escribió por inspiración: “Los hombres inicuos e impostores avanzarán de mal en peor” (2 Tim. 3:1-5, 13). ¿Verdad que hemos visto cumplirse esta profecía? Muchos hemos sido víctimas directas de gente mala, quizás de personas violentas que han tratado de intimidarnos, de fanáticos llenos de odio o de criminales salvajes. Algunos actúan abiertamente, mientras que otros se esconden detrás de una máscara de rectitud. Y, aunque nunca hayamos sufrido directamente por culpa de ellos, nos han hecho daño de alguna forma. Nos asquea enterarnos de sus terribles actos. Nos horroriza su crueldad con los niños, los ancianos y otras personas indefensas. La actitud de estas personas no es propia de seres humanos; es, más bien, propia de bestias salvajes o incluso de demonios (Sant. 3:15). Felizmente, la Palabra de Dios contrarresta estas malas noticias con buenas.</w:t>
      </w:r>
    </w:p>
    <w:p w:rsidR="00201029" w:rsidRDefault="00201029" w:rsidP="003A1D33">
      <w:pPr>
        <w:autoSpaceDE w:val="0"/>
        <w:autoSpaceDN w:val="0"/>
        <w:adjustRightInd w:val="0"/>
        <w:spacing w:after="0" w:line="240" w:lineRule="auto"/>
        <w:ind w:firstLine="284"/>
        <w:jc w:val="both"/>
        <w:rPr>
          <w:rFonts w:ascii="Verdana" w:hAnsi="Verdana" w:cs="Verdana"/>
          <w:sz w:val="20"/>
          <w:szCs w:val="20"/>
          <w:lang w:val="es-ES_tradnl" w:eastAsia="es-ES_tradnl"/>
        </w:rPr>
      </w:pPr>
    </w:p>
    <w:p w:rsidR="00201029" w:rsidRPr="00B57C17" w:rsidRDefault="00201029" w:rsidP="003A1D33">
      <w:pPr>
        <w:autoSpaceDE w:val="0"/>
        <w:autoSpaceDN w:val="0"/>
        <w:adjustRightInd w:val="0"/>
        <w:spacing w:after="0" w:line="240" w:lineRule="auto"/>
        <w:ind w:firstLine="284"/>
        <w:jc w:val="both"/>
        <w:rPr>
          <w:rFonts w:ascii="Verdana" w:hAnsi="Verdana" w:cs="Verdana"/>
          <w:b/>
          <w:sz w:val="20"/>
          <w:szCs w:val="20"/>
          <w:lang w:val="es-ES_tradnl" w:eastAsia="es-ES_tradnl"/>
        </w:rPr>
      </w:pPr>
      <w:r w:rsidRPr="00B57C17">
        <w:rPr>
          <w:rFonts w:ascii="Verdana" w:hAnsi="Verdana" w:cs="Verdana"/>
          <w:b/>
          <w:sz w:val="20"/>
          <w:szCs w:val="20"/>
          <w:lang w:val="es-ES_tradnl" w:eastAsia="es-ES_tradnl"/>
        </w:rPr>
        <w:t xml:space="preserve">Llenarnos de ira por lo que hacen “los malos” también nos hace daño (Sl 37:1, 7, 8; </w:t>
      </w:r>
      <w:r w:rsidRPr="00B57C17">
        <w:rPr>
          <w:rFonts w:ascii="Verdana" w:hAnsi="Verdana" w:cs="Verdana"/>
          <w:b/>
          <w:i/>
          <w:iCs/>
          <w:sz w:val="20"/>
          <w:szCs w:val="20"/>
          <w:lang w:val="es-ES_tradnl" w:eastAsia="es-ES_tradnl"/>
        </w:rPr>
        <w:t>w22.06</w:t>
      </w:r>
      <w:r w:rsidRPr="00B57C17">
        <w:rPr>
          <w:rFonts w:ascii="Verdana" w:hAnsi="Verdana" w:cs="Verdana"/>
          <w:b/>
          <w:sz w:val="20"/>
          <w:szCs w:val="20"/>
          <w:lang w:val="es-ES_tradnl" w:eastAsia="es-ES_tradnl"/>
        </w:rPr>
        <w:t xml:space="preserve"> 10 párr. 10).</w:t>
      </w:r>
    </w:p>
    <w:p w:rsidR="00201029" w:rsidRDefault="00BA78CF" w:rsidP="003A1D33">
      <w:pPr>
        <w:autoSpaceDE w:val="0"/>
        <w:autoSpaceDN w:val="0"/>
        <w:adjustRightInd w:val="0"/>
        <w:spacing w:after="0" w:line="240" w:lineRule="auto"/>
        <w:ind w:firstLine="284"/>
        <w:jc w:val="both"/>
        <w:rPr>
          <w:rFonts w:ascii="Verdana" w:hAnsi="Verdana" w:cs="Verdana"/>
          <w:sz w:val="20"/>
          <w:szCs w:val="20"/>
          <w:lang w:val="es-ES_tradnl" w:eastAsia="es-ES_tradnl"/>
        </w:rPr>
      </w:pPr>
      <w:r>
        <w:rPr>
          <w:rFonts w:ascii="Verdana" w:hAnsi="Verdana" w:cs="Verdana"/>
          <w:b/>
          <w:bCs/>
          <w:sz w:val="20"/>
          <w:szCs w:val="20"/>
          <w:vertAlign w:val="superscript"/>
          <w:lang w:val="es-ES_tradnl" w:eastAsia="es-ES_tradnl"/>
        </w:rPr>
        <w:t>10</w:t>
      </w:r>
      <w:r>
        <w:rPr>
          <w:rFonts w:ascii="Verdana" w:hAnsi="Verdana" w:cs="Verdana"/>
          <w:sz w:val="20"/>
          <w:szCs w:val="20"/>
          <w:lang w:val="es-ES_tradnl" w:eastAsia="es-ES_tradnl"/>
        </w:rPr>
        <w:t xml:space="preserve"> </w:t>
      </w:r>
      <w:r>
        <w:rPr>
          <w:rFonts w:ascii="Verdana" w:hAnsi="Verdana" w:cs="Verdana"/>
          <w:b/>
          <w:bCs/>
          <w:i/>
          <w:iCs/>
          <w:sz w:val="20"/>
          <w:szCs w:val="20"/>
          <w:lang w:val="es-ES_tradnl" w:eastAsia="es-ES_tradnl"/>
        </w:rPr>
        <w:t>Guardar rencor nos perjudica.</w:t>
      </w:r>
      <w:r>
        <w:rPr>
          <w:rFonts w:ascii="Verdana" w:hAnsi="Verdana" w:cs="Verdana"/>
          <w:sz w:val="20"/>
          <w:szCs w:val="20"/>
          <w:lang w:val="es-ES_tradnl" w:eastAsia="es-ES_tradnl"/>
        </w:rPr>
        <w:t xml:space="preserve"> El rencor es como una carga, y Jehová quiere que nos quitemos ese peso de encima </w:t>
      </w:r>
      <w:r>
        <w:rPr>
          <w:rFonts w:ascii="Verdana" w:hAnsi="Verdana" w:cs="Verdana"/>
          <w:b/>
          <w:bCs/>
          <w:sz w:val="20"/>
          <w:szCs w:val="20"/>
          <w:lang w:val="es-ES_tradnl" w:eastAsia="es-ES_tradnl"/>
        </w:rPr>
        <w:t>(lea Efesios 4:31,</w:t>
      </w:r>
      <w:r>
        <w:rPr>
          <w:rFonts w:ascii="Verdana" w:hAnsi="Verdana" w:cs="Verdana"/>
          <w:sz w:val="20"/>
          <w:szCs w:val="20"/>
          <w:lang w:val="es-ES_tradnl" w:eastAsia="es-ES_tradnl"/>
        </w:rPr>
        <w:t> </w:t>
      </w:r>
      <w:r>
        <w:rPr>
          <w:rFonts w:ascii="Verdana" w:hAnsi="Verdana" w:cs="Verdana"/>
          <w:b/>
          <w:bCs/>
          <w:sz w:val="20"/>
          <w:szCs w:val="20"/>
          <w:lang w:val="es-ES_tradnl" w:eastAsia="es-ES_tradnl"/>
        </w:rPr>
        <w:t>32).</w:t>
      </w:r>
      <w:r>
        <w:rPr>
          <w:rFonts w:ascii="Verdana" w:hAnsi="Verdana" w:cs="Verdana"/>
          <w:sz w:val="20"/>
          <w:szCs w:val="20"/>
          <w:lang w:val="es-ES_tradnl" w:eastAsia="es-ES_tradnl"/>
        </w:rPr>
        <w:t xml:space="preserve"> Nos aconseja: “Deja de lado la ira, renuncia a la furia” (Sal. 37:8). Seguir este consejo nos beneficia porque el rencor es malo para la salud física y mental (Prov. 14:30). Guardarle rencor a alguien es como tomar veneno: solo nos hacemos daño a nosotros mismos. Así que, cuando perdonamos a los demás, nos hacemos un regalo a nosotros mismos (Prov. 11:17). Nos sentimos en paz y podemos seguir adelante sirviendo a Jehová.</w:t>
      </w:r>
    </w:p>
    <w:p w:rsidR="00BA78CF" w:rsidRDefault="00BA78CF" w:rsidP="003A1D33">
      <w:pPr>
        <w:autoSpaceDE w:val="0"/>
        <w:autoSpaceDN w:val="0"/>
        <w:adjustRightInd w:val="0"/>
        <w:spacing w:after="0" w:line="240" w:lineRule="auto"/>
        <w:ind w:firstLine="284"/>
        <w:jc w:val="both"/>
        <w:rPr>
          <w:rFonts w:ascii="Verdana" w:hAnsi="Verdana" w:cs="Verdana"/>
          <w:sz w:val="20"/>
          <w:szCs w:val="20"/>
          <w:lang w:val="es-ES_tradnl" w:eastAsia="es-ES_tradnl"/>
        </w:rPr>
      </w:pPr>
    </w:p>
    <w:p w:rsidR="00201029" w:rsidRPr="00B57C17" w:rsidRDefault="00201029" w:rsidP="003A1D33">
      <w:pPr>
        <w:autoSpaceDE w:val="0"/>
        <w:autoSpaceDN w:val="0"/>
        <w:adjustRightInd w:val="0"/>
        <w:spacing w:after="0" w:line="240" w:lineRule="auto"/>
        <w:ind w:firstLine="284"/>
        <w:jc w:val="both"/>
        <w:rPr>
          <w:rFonts w:ascii="Verdana" w:hAnsi="Verdana" w:cs="Verdana"/>
          <w:b/>
          <w:sz w:val="20"/>
          <w:szCs w:val="20"/>
          <w:lang w:val="es-ES_tradnl" w:eastAsia="es-ES_tradnl"/>
        </w:rPr>
      </w:pPr>
      <w:r w:rsidRPr="00B57C17">
        <w:rPr>
          <w:rFonts w:ascii="Verdana" w:hAnsi="Verdana" w:cs="Verdana"/>
          <w:b/>
          <w:sz w:val="20"/>
          <w:szCs w:val="20"/>
          <w:lang w:val="es-ES_tradnl" w:eastAsia="es-ES_tradnl"/>
        </w:rPr>
        <w:t xml:space="preserve">Confiar en las promesas de Jehová nos llena de paz (Sl 37:10, 11; </w:t>
      </w:r>
      <w:r w:rsidRPr="00B57C17">
        <w:rPr>
          <w:rFonts w:ascii="Verdana" w:hAnsi="Verdana" w:cs="Verdana"/>
          <w:b/>
          <w:i/>
          <w:iCs/>
          <w:sz w:val="20"/>
          <w:szCs w:val="20"/>
          <w:lang w:val="es-ES_tradnl" w:eastAsia="es-ES_tradnl"/>
        </w:rPr>
        <w:t>w03</w:t>
      </w:r>
      <w:r w:rsidRPr="00B57C17">
        <w:rPr>
          <w:rFonts w:ascii="Verdana" w:hAnsi="Verdana" w:cs="Verdana"/>
          <w:b/>
          <w:sz w:val="20"/>
          <w:szCs w:val="20"/>
          <w:lang w:val="es-ES_tradnl" w:eastAsia="es-ES_tradnl"/>
        </w:rPr>
        <w:t xml:space="preserve"> 1/12 13 párr. 20).</w:t>
      </w:r>
    </w:p>
    <w:p w:rsidR="00BA78CF" w:rsidRDefault="00BA78CF" w:rsidP="003A1D33">
      <w:pPr>
        <w:autoSpaceDE w:val="0"/>
        <w:autoSpaceDN w:val="0"/>
        <w:adjustRightInd w:val="0"/>
        <w:spacing w:after="0" w:line="240" w:lineRule="auto"/>
        <w:ind w:firstLine="284"/>
        <w:jc w:val="both"/>
        <w:rPr>
          <w:rFonts w:ascii="Verdana" w:hAnsi="Verdana" w:cs="Verdana"/>
          <w:sz w:val="20"/>
          <w:szCs w:val="20"/>
          <w:lang w:val="es-ES_tradnl" w:eastAsia="es-ES_tradnl"/>
        </w:rPr>
      </w:pPr>
      <w:r>
        <w:rPr>
          <w:rFonts w:ascii="Verdana" w:hAnsi="Verdana" w:cs="Verdana"/>
          <w:sz w:val="20"/>
          <w:szCs w:val="20"/>
          <w:vertAlign w:val="superscript"/>
          <w:lang w:val="es-ES_tradnl" w:eastAsia="es-ES_tradnl"/>
        </w:rPr>
        <w:t>20</w:t>
      </w:r>
      <w:r>
        <w:rPr>
          <w:rFonts w:ascii="Verdana" w:hAnsi="Verdana" w:cs="Verdana"/>
          <w:sz w:val="20"/>
          <w:szCs w:val="20"/>
          <w:lang w:val="es-ES_tradnl" w:eastAsia="es-ES_tradnl"/>
        </w:rPr>
        <w:t xml:space="preserve"> En aquel tiempo, “los mansos mismos poseerán la tierra” (Salmo 37:11a). ¿Quiénes son estos “mansos”? El término que se traduce “manso” viene de una raíz que significa “afligir, humillar”. Así es, “los mansos” son aquellos que esperan en Jehová para que se corrijan todas las injusticias que se les han infligido. “Verdaderamente hallarán su deleite exquisito en la abundancia de paz.” (Salmo </w:t>
      </w:r>
      <w:r>
        <w:rPr>
          <w:rFonts w:ascii="Verdana" w:hAnsi="Verdana" w:cs="Verdana"/>
          <w:sz w:val="20"/>
          <w:szCs w:val="20"/>
          <w:lang w:val="es-ES_tradnl" w:eastAsia="es-ES_tradnl"/>
        </w:rPr>
        <w:t>37:11b.) Incluso ahora hay abundancia de paz en el paraíso espiritual de la congregación cristiana verdadera.</w:t>
      </w:r>
    </w:p>
    <w:p w:rsidR="00201029" w:rsidRDefault="00201029" w:rsidP="003A1D33">
      <w:pPr>
        <w:autoSpaceDE w:val="0"/>
        <w:autoSpaceDN w:val="0"/>
        <w:adjustRightInd w:val="0"/>
        <w:spacing w:after="0" w:line="240" w:lineRule="auto"/>
        <w:ind w:firstLine="284"/>
        <w:jc w:val="both"/>
        <w:rPr>
          <w:rFonts w:ascii="Verdana" w:hAnsi="Verdana" w:cs="Verdana"/>
          <w:sz w:val="20"/>
          <w:szCs w:val="20"/>
          <w:lang w:val="es-ES_tradnl" w:eastAsia="es-ES_tradnl"/>
        </w:rPr>
      </w:pPr>
    </w:p>
    <w:p w:rsidR="00201029" w:rsidRDefault="00201029" w:rsidP="003A1D33">
      <w:pPr>
        <w:autoSpaceDE w:val="0"/>
        <w:autoSpaceDN w:val="0"/>
        <w:adjustRightInd w:val="0"/>
        <w:spacing w:after="0" w:line="240" w:lineRule="auto"/>
        <w:ind w:firstLine="284"/>
        <w:jc w:val="both"/>
        <w:rPr>
          <w:rFonts w:ascii="Verdana" w:hAnsi="Verdana" w:cs="Verdana"/>
          <w:sz w:val="20"/>
          <w:szCs w:val="20"/>
          <w:lang w:val="es-ES_tradnl" w:eastAsia="es-ES_tradnl"/>
        </w:rPr>
      </w:pPr>
      <w:r>
        <w:rPr>
          <w:rFonts w:ascii="Verdana" w:hAnsi="Verdana" w:cs="Verdana"/>
          <w:b/>
          <w:bCs/>
          <w:sz w:val="20"/>
          <w:szCs w:val="20"/>
          <w:lang w:val="es-ES_tradnl" w:eastAsia="es-ES_tradnl"/>
        </w:rPr>
        <w:t>PREGÚNTESE:</w:t>
      </w:r>
      <w:r>
        <w:rPr>
          <w:rFonts w:ascii="Verdana" w:hAnsi="Verdana" w:cs="Verdana"/>
          <w:sz w:val="20"/>
          <w:szCs w:val="20"/>
          <w:lang w:val="es-ES_tradnl" w:eastAsia="es-ES_tradnl"/>
        </w:rPr>
        <w:t xml:space="preserve"> “¿Les presto demasiada atención a las noticias de lo que hace la gente mala?”.</w:t>
      </w:r>
    </w:p>
    <w:p w:rsidR="00201029" w:rsidRDefault="00201029" w:rsidP="003A1D33">
      <w:pPr>
        <w:autoSpaceDE w:val="0"/>
        <w:autoSpaceDN w:val="0"/>
        <w:adjustRightInd w:val="0"/>
        <w:spacing w:after="0" w:line="240" w:lineRule="auto"/>
        <w:ind w:hanging="288"/>
        <w:jc w:val="both"/>
        <w:rPr>
          <w:rFonts w:ascii="Verdana" w:hAnsi="Verdana" w:cs="Verdana"/>
          <w:b/>
          <w:bCs/>
          <w:sz w:val="20"/>
          <w:szCs w:val="20"/>
          <w:lang w:val="es-ES_tradnl" w:eastAsia="es-ES_tradnl"/>
        </w:rPr>
      </w:pPr>
    </w:p>
    <w:p w:rsidR="00201029" w:rsidRDefault="00201029" w:rsidP="003A1D33">
      <w:pPr>
        <w:autoSpaceDE w:val="0"/>
        <w:autoSpaceDN w:val="0"/>
        <w:adjustRightInd w:val="0"/>
        <w:spacing w:after="0" w:line="240" w:lineRule="auto"/>
        <w:jc w:val="both"/>
        <w:rPr>
          <w:rFonts w:ascii="Verdana" w:hAnsi="Verdana" w:cs="Verdana"/>
          <w:sz w:val="20"/>
          <w:szCs w:val="20"/>
          <w:lang w:val="es-ES_tradnl" w:eastAsia="es-ES_tradnl"/>
        </w:rPr>
      </w:pPr>
      <w:r>
        <w:rPr>
          <w:rFonts w:ascii="Verdana" w:hAnsi="Verdana" w:cs="Verdana"/>
          <w:b/>
          <w:bCs/>
          <w:sz w:val="20"/>
          <w:szCs w:val="20"/>
          <w:lang w:val="es-ES_tradnl" w:eastAsia="es-ES_tradnl"/>
        </w:rPr>
        <w:t xml:space="preserve">2. Busquemos perlas escondidas </w:t>
      </w:r>
      <w:r>
        <w:rPr>
          <w:rFonts w:ascii="Verdana" w:hAnsi="Verdana" w:cs="Verdana"/>
          <w:sz w:val="20"/>
          <w:szCs w:val="20"/>
          <w:lang w:val="es-ES_tradnl" w:eastAsia="es-ES_tradnl"/>
        </w:rPr>
        <w:t>(10 mins.)</w:t>
      </w:r>
    </w:p>
    <w:p w:rsidR="00201029" w:rsidRPr="00B57C17" w:rsidRDefault="00201029" w:rsidP="00B57C17">
      <w:pPr>
        <w:autoSpaceDE w:val="0"/>
        <w:autoSpaceDN w:val="0"/>
        <w:adjustRightInd w:val="0"/>
        <w:spacing w:after="0" w:line="240" w:lineRule="auto"/>
        <w:ind w:firstLine="284"/>
        <w:jc w:val="both"/>
        <w:rPr>
          <w:rFonts w:ascii="Verdana" w:hAnsi="Verdana" w:cs="Verdana"/>
          <w:b/>
          <w:sz w:val="20"/>
          <w:szCs w:val="20"/>
          <w:lang w:val="es-ES_tradnl" w:eastAsia="es-ES_tradnl"/>
        </w:rPr>
      </w:pPr>
      <w:bookmarkStart w:id="0" w:name="_GoBack"/>
      <w:bookmarkEnd w:id="0"/>
      <w:r w:rsidRPr="00B57C17">
        <w:rPr>
          <w:rFonts w:ascii="Verdana" w:hAnsi="Verdana" w:cs="Verdana"/>
          <w:b/>
          <w:sz w:val="20"/>
          <w:szCs w:val="20"/>
          <w:lang w:val="es-ES_tradnl" w:eastAsia="es-ES_tradnl"/>
        </w:rPr>
        <w:t>Sl 36:6. El salmista dijo que la justicia de Jehová es “como montañas majestuosas” o, según la nota, “como montañas de Dios”. ¿A qué se refería probablemente? (</w:t>
      </w:r>
      <w:r w:rsidRPr="00B57C17">
        <w:rPr>
          <w:rFonts w:ascii="Verdana" w:hAnsi="Verdana" w:cs="Verdana"/>
          <w:b/>
          <w:i/>
          <w:iCs/>
          <w:sz w:val="20"/>
          <w:szCs w:val="20"/>
          <w:lang w:val="es-ES_tradnl" w:eastAsia="es-ES_tradnl"/>
        </w:rPr>
        <w:t>it</w:t>
      </w:r>
      <w:r w:rsidRPr="00B57C17">
        <w:rPr>
          <w:rFonts w:ascii="Verdana" w:hAnsi="Verdana" w:cs="Verdana"/>
          <w:b/>
          <w:sz w:val="20"/>
          <w:szCs w:val="20"/>
          <w:lang w:val="es-ES_tradnl" w:eastAsia="es-ES_tradnl"/>
        </w:rPr>
        <w:t>-2 424).</w:t>
      </w:r>
    </w:p>
    <w:p w:rsidR="00201029" w:rsidRDefault="00BA78CF" w:rsidP="003A1D33">
      <w:pPr>
        <w:autoSpaceDE w:val="0"/>
        <w:autoSpaceDN w:val="0"/>
        <w:adjustRightInd w:val="0"/>
        <w:spacing w:after="0" w:line="240" w:lineRule="auto"/>
        <w:ind w:firstLine="284"/>
        <w:jc w:val="both"/>
        <w:rPr>
          <w:rFonts w:ascii="Verdana" w:hAnsi="Verdana" w:cs="Verdana"/>
          <w:sz w:val="20"/>
          <w:szCs w:val="20"/>
          <w:lang w:val="es-ES_tradnl" w:eastAsia="es-ES_tradnl"/>
        </w:rPr>
      </w:pPr>
      <w:r>
        <w:rPr>
          <w:rFonts w:ascii="Verdana" w:hAnsi="Verdana" w:cs="Verdana"/>
          <w:b/>
          <w:bCs/>
          <w:i/>
          <w:iCs/>
          <w:sz w:val="20"/>
          <w:szCs w:val="20"/>
          <w:lang w:val="es-ES_tradnl" w:eastAsia="es-ES_tradnl"/>
        </w:rPr>
        <w:t>Estabilidad, permanencia o encumbramiento.</w:t>
      </w:r>
      <w:r>
        <w:rPr>
          <w:rFonts w:ascii="Verdana" w:hAnsi="Verdana" w:cs="Verdana"/>
          <w:sz w:val="20"/>
          <w:szCs w:val="20"/>
          <w:lang w:val="es-ES_tradnl" w:eastAsia="es-ES_tradnl"/>
        </w:rPr>
        <w:t xml:space="preserve"> Se atribuye a las montañas las cualidades de estabilidad y permanencia. (Isa 54:10; Hab 3:6; compárese con Sl 46:2.) Por lo tanto, cuando el salmista escribió que la justicia de Jehová era como “montañas de Dios” (Sl 36:6), pudo querer decir que la justicia de Jehová es inmutable; o, en vista del encumbramiento de las montañas, quizás se refirió a que la justicia de Dios está muy por encima de la del hombre. (Compárese con Isa 55:8, 9.) En conexión con el derramamiento del séptimo tazón de la ira de Dios, Revelación 16:20 dice: “No se hallaron las montañas”. Estas palabras dan a entender que ni siquiera cosas tan encumbradas como las montañas escaparían del derramamiento de la cólera de Dios. (Compárese con Jer 4:23-26.)</w:t>
      </w:r>
    </w:p>
    <w:p w:rsidR="00BA78CF" w:rsidRDefault="00BA78CF" w:rsidP="003A1D33">
      <w:pPr>
        <w:autoSpaceDE w:val="0"/>
        <w:autoSpaceDN w:val="0"/>
        <w:adjustRightInd w:val="0"/>
        <w:spacing w:after="0" w:line="240" w:lineRule="auto"/>
        <w:ind w:firstLine="284"/>
        <w:jc w:val="both"/>
        <w:rPr>
          <w:rFonts w:ascii="Verdana" w:hAnsi="Verdana" w:cs="Verdana"/>
          <w:sz w:val="20"/>
          <w:szCs w:val="20"/>
          <w:lang w:val="es-ES_tradnl" w:eastAsia="es-ES_tradnl"/>
        </w:rPr>
      </w:pPr>
    </w:p>
    <w:p w:rsidR="00201029" w:rsidRDefault="00201029" w:rsidP="003A1D33">
      <w:pPr>
        <w:autoSpaceDE w:val="0"/>
        <w:autoSpaceDN w:val="0"/>
        <w:adjustRightInd w:val="0"/>
        <w:spacing w:after="0" w:line="240" w:lineRule="auto"/>
        <w:ind w:firstLine="284"/>
        <w:jc w:val="both"/>
        <w:rPr>
          <w:rFonts w:ascii="Verdana" w:hAnsi="Verdana" w:cs="Verdana"/>
          <w:sz w:val="20"/>
          <w:szCs w:val="20"/>
          <w:lang w:val="es-ES_tradnl" w:eastAsia="es-ES_tradnl"/>
        </w:rPr>
      </w:pPr>
      <w:r>
        <w:rPr>
          <w:rFonts w:ascii="Verdana" w:hAnsi="Verdana" w:cs="Verdana"/>
          <w:sz w:val="20"/>
          <w:szCs w:val="20"/>
          <w:lang w:val="es-ES_tradnl" w:eastAsia="es-ES_tradnl"/>
        </w:rPr>
        <w:t>¿Qué perlas espirituales ha encontrado en la lectura bíblica de esta semana?</w:t>
      </w:r>
    </w:p>
    <w:p w:rsidR="00A87C45" w:rsidRDefault="00A87C45" w:rsidP="003A1D33">
      <w:pPr>
        <w:autoSpaceDE w:val="0"/>
        <w:autoSpaceDN w:val="0"/>
        <w:adjustRightInd w:val="0"/>
        <w:spacing w:after="0" w:line="240" w:lineRule="auto"/>
        <w:ind w:firstLine="284"/>
        <w:jc w:val="both"/>
        <w:rPr>
          <w:rFonts w:ascii="Verdana" w:hAnsi="Verdana" w:cs="Verdana"/>
          <w:b/>
          <w:bCs/>
          <w:sz w:val="20"/>
          <w:szCs w:val="20"/>
          <w:lang w:val="es-ES_tradnl" w:eastAsia="es-ES_tradnl"/>
        </w:rPr>
      </w:pPr>
      <w:r>
        <w:rPr>
          <w:rFonts w:ascii="Verdana" w:hAnsi="Verdana" w:cs="Verdana"/>
          <w:b/>
          <w:bCs/>
          <w:sz w:val="20"/>
          <w:szCs w:val="20"/>
          <w:lang w:val="es-ES_tradnl" w:eastAsia="es-ES_tradnl"/>
        </w:rPr>
        <w:t xml:space="preserve">36:9. </w:t>
      </w:r>
      <w:r w:rsidR="00BA78CF">
        <w:rPr>
          <w:rFonts w:ascii="Verdana" w:hAnsi="Verdana" w:cs="Verdana"/>
          <w:b/>
          <w:bCs/>
          <w:sz w:val="20"/>
          <w:szCs w:val="20"/>
          <w:lang w:val="es-ES_tradnl" w:eastAsia="es-ES_tradnl"/>
        </w:rPr>
        <w:t>w01 1/12 pág. 32 “Por luz de ti podemos ver luz”</w:t>
      </w:r>
    </w:p>
    <w:p w:rsidR="003A1D33" w:rsidRDefault="00BA78CF" w:rsidP="003A1D33">
      <w:pPr>
        <w:autoSpaceDE w:val="0"/>
        <w:autoSpaceDN w:val="0"/>
        <w:adjustRightInd w:val="0"/>
        <w:spacing w:after="0" w:line="240" w:lineRule="auto"/>
        <w:ind w:firstLine="284"/>
        <w:jc w:val="both"/>
        <w:rPr>
          <w:rFonts w:ascii="Verdana" w:hAnsi="Verdana" w:cs="Verdana"/>
          <w:sz w:val="20"/>
          <w:szCs w:val="20"/>
          <w:lang w:val="es-ES_tradnl" w:eastAsia="es-ES_tradnl"/>
        </w:rPr>
      </w:pPr>
      <w:r>
        <w:rPr>
          <w:rFonts w:ascii="Verdana" w:hAnsi="Verdana" w:cs="Verdana"/>
          <w:sz w:val="20"/>
          <w:szCs w:val="20"/>
          <w:lang w:val="es-ES_tradnl" w:eastAsia="es-ES_tradnl"/>
        </w:rPr>
        <w:t xml:space="preserve">Las palabras de David tienen aplicación en sentido tanto literal como metafórico. La </w:t>
      </w:r>
      <w:r>
        <w:rPr>
          <w:rFonts w:ascii="Verdana" w:hAnsi="Verdana" w:cs="Verdana"/>
          <w:i/>
          <w:iCs/>
          <w:sz w:val="20"/>
          <w:szCs w:val="20"/>
          <w:lang w:val="es-ES_tradnl" w:eastAsia="es-ES_tradnl"/>
        </w:rPr>
        <w:t>Encyclopædia Britannica</w:t>
      </w:r>
      <w:r>
        <w:rPr>
          <w:rFonts w:ascii="Verdana" w:hAnsi="Verdana" w:cs="Verdana"/>
          <w:sz w:val="20"/>
          <w:szCs w:val="20"/>
          <w:lang w:val="es-ES_tradnl" w:eastAsia="es-ES_tradnl"/>
        </w:rPr>
        <w:t xml:space="preserve"> señala: “No cabe duda de que la luz es capaz de producir la sensación de visión”. Y agrega: “Más información llega al cerebro humano por los ojos, que por cualquier otro órgano sensorial”. Puesto que gran parte de lo que aprendemos depende de la vista, la cual necesita luz para desempeñar bien su función, las Escrituras también utilizan la luz en sentido figurado</w:t>
      </w:r>
    </w:p>
    <w:p w:rsidR="003A1D33" w:rsidRDefault="003A1D33" w:rsidP="003A1D33">
      <w:pPr>
        <w:autoSpaceDE w:val="0"/>
        <w:autoSpaceDN w:val="0"/>
        <w:adjustRightInd w:val="0"/>
        <w:spacing w:after="0" w:line="240" w:lineRule="auto"/>
        <w:ind w:firstLine="284"/>
        <w:jc w:val="both"/>
        <w:rPr>
          <w:rFonts w:ascii="Verdana" w:hAnsi="Verdana" w:cs="Verdana"/>
          <w:b/>
          <w:bCs/>
          <w:sz w:val="20"/>
          <w:szCs w:val="20"/>
          <w:lang w:val="es-ES_tradnl" w:eastAsia="es-ES_tradnl"/>
        </w:rPr>
      </w:pPr>
    </w:p>
    <w:p w:rsidR="003A1D33" w:rsidRDefault="00A87C45" w:rsidP="003A1D33">
      <w:pPr>
        <w:autoSpaceDE w:val="0"/>
        <w:autoSpaceDN w:val="0"/>
        <w:adjustRightInd w:val="0"/>
        <w:spacing w:after="0" w:line="240" w:lineRule="auto"/>
        <w:ind w:firstLine="284"/>
        <w:jc w:val="both"/>
        <w:rPr>
          <w:rFonts w:ascii="Verdana" w:hAnsi="Verdana" w:cs="Verdana"/>
          <w:b/>
          <w:bCs/>
          <w:sz w:val="20"/>
          <w:szCs w:val="20"/>
          <w:lang w:val="es-ES_tradnl" w:eastAsia="es-ES_tradnl"/>
        </w:rPr>
      </w:pPr>
      <w:r>
        <w:rPr>
          <w:rFonts w:ascii="Verdana" w:hAnsi="Verdana" w:cs="Verdana"/>
          <w:b/>
          <w:bCs/>
          <w:sz w:val="20"/>
          <w:szCs w:val="20"/>
          <w:lang w:val="es-ES_tradnl" w:eastAsia="es-ES_tradnl"/>
        </w:rPr>
        <w:t xml:space="preserve">37:8, 9. </w:t>
      </w:r>
      <w:r>
        <w:rPr>
          <w:rFonts w:ascii="Verdana" w:hAnsi="Verdana" w:cs="Verdana"/>
          <w:b/>
          <w:bCs/>
          <w:sz w:val="20"/>
          <w:szCs w:val="20"/>
          <w:lang w:val="es-ES_tradnl" w:eastAsia="es-ES_tradnl"/>
        </w:rPr>
        <w:t>w03 1/12 pág. 13 párr. 17 ‘Deleitémonos en Jehová’</w:t>
      </w:r>
    </w:p>
    <w:p w:rsidR="003A1D33" w:rsidRDefault="00A87C45" w:rsidP="003A1D33">
      <w:pPr>
        <w:autoSpaceDE w:val="0"/>
        <w:autoSpaceDN w:val="0"/>
        <w:adjustRightInd w:val="0"/>
        <w:spacing w:after="0" w:line="240" w:lineRule="auto"/>
        <w:ind w:firstLine="284"/>
        <w:jc w:val="both"/>
        <w:rPr>
          <w:rFonts w:ascii="Verdana" w:hAnsi="Verdana" w:cs="Verdana"/>
          <w:sz w:val="20"/>
          <w:szCs w:val="20"/>
          <w:lang w:val="es-ES_tradnl" w:eastAsia="es-ES_tradnl"/>
        </w:rPr>
      </w:pPr>
      <w:r>
        <w:rPr>
          <w:rFonts w:ascii="Verdana" w:hAnsi="Verdana" w:cs="Verdana"/>
          <w:sz w:val="20"/>
          <w:szCs w:val="20"/>
          <w:lang w:val="es-ES_tradnl" w:eastAsia="es-ES_tradnl"/>
        </w:rPr>
        <w:t>Así es, podemos esperar con anhelo el tiempo —ya tan cercano— en el que Jehová erradicará de la Tierra toda la corrupción y a los responsables de ella.</w:t>
      </w:r>
    </w:p>
    <w:p w:rsidR="003A1D33" w:rsidRDefault="003A1D33" w:rsidP="003A1D33">
      <w:pPr>
        <w:autoSpaceDE w:val="0"/>
        <w:autoSpaceDN w:val="0"/>
        <w:adjustRightInd w:val="0"/>
        <w:spacing w:after="0" w:line="240" w:lineRule="auto"/>
        <w:ind w:firstLine="284"/>
        <w:jc w:val="both"/>
        <w:rPr>
          <w:rFonts w:ascii="Verdana" w:hAnsi="Verdana" w:cs="Verdana"/>
          <w:b/>
          <w:bCs/>
          <w:sz w:val="20"/>
          <w:szCs w:val="20"/>
          <w:lang w:val="es-ES_tradnl" w:eastAsia="es-ES_tradnl"/>
        </w:rPr>
      </w:pPr>
    </w:p>
    <w:p w:rsidR="003A1D33" w:rsidRDefault="003A1D33" w:rsidP="003A1D33">
      <w:pPr>
        <w:autoSpaceDE w:val="0"/>
        <w:autoSpaceDN w:val="0"/>
        <w:adjustRightInd w:val="0"/>
        <w:spacing w:after="0" w:line="240" w:lineRule="auto"/>
        <w:ind w:firstLine="284"/>
        <w:jc w:val="both"/>
        <w:rPr>
          <w:rFonts w:ascii="Verdana" w:hAnsi="Verdana" w:cs="Verdana"/>
          <w:b/>
          <w:bCs/>
          <w:sz w:val="20"/>
          <w:szCs w:val="20"/>
          <w:lang w:val="es-ES_tradnl" w:eastAsia="es-ES_tradnl"/>
        </w:rPr>
      </w:pPr>
      <w:r>
        <w:rPr>
          <w:rFonts w:ascii="Verdana" w:hAnsi="Verdana" w:cs="Verdana"/>
          <w:b/>
          <w:bCs/>
          <w:sz w:val="20"/>
          <w:szCs w:val="20"/>
          <w:lang w:val="es-ES_tradnl" w:eastAsia="es-ES_tradnl"/>
        </w:rPr>
        <w:t xml:space="preserve">37:23, 24. </w:t>
      </w:r>
      <w:r w:rsidR="00A87C45">
        <w:rPr>
          <w:rFonts w:ascii="Verdana" w:hAnsi="Verdana" w:cs="Verdana"/>
          <w:b/>
          <w:bCs/>
          <w:sz w:val="20"/>
          <w:szCs w:val="20"/>
          <w:lang w:val="es-ES_tradnl" w:eastAsia="es-ES_tradnl"/>
        </w:rPr>
        <w:t>w86 1/11 pág. 30 párr. 14 Problemas de familia resueltos mediante el consejo bíblico</w:t>
      </w:r>
    </w:p>
    <w:p w:rsidR="003A1D33" w:rsidRDefault="003A1D33" w:rsidP="003A1D33">
      <w:pPr>
        <w:autoSpaceDE w:val="0"/>
        <w:autoSpaceDN w:val="0"/>
        <w:adjustRightInd w:val="0"/>
        <w:spacing w:after="0" w:line="240" w:lineRule="auto"/>
        <w:ind w:firstLine="284"/>
        <w:jc w:val="both"/>
        <w:rPr>
          <w:rFonts w:ascii="Verdana" w:hAnsi="Verdana" w:cs="Verdana"/>
          <w:sz w:val="20"/>
          <w:szCs w:val="20"/>
          <w:lang w:val="es-ES_tradnl" w:eastAsia="es-ES_tradnl"/>
        </w:rPr>
      </w:pPr>
      <w:r>
        <w:rPr>
          <w:rFonts w:ascii="Verdana" w:hAnsi="Verdana" w:cs="Verdana"/>
          <w:sz w:val="20"/>
          <w:szCs w:val="20"/>
          <w:lang w:val="es-ES_tradnl" w:eastAsia="es-ES_tradnl"/>
        </w:rPr>
        <w:t>E</w:t>
      </w:r>
      <w:r w:rsidR="00A87C45">
        <w:rPr>
          <w:rFonts w:ascii="Verdana" w:hAnsi="Verdana" w:cs="Verdana"/>
          <w:sz w:val="20"/>
          <w:szCs w:val="20"/>
          <w:lang w:val="es-ES_tradnl" w:eastAsia="es-ES_tradnl"/>
        </w:rPr>
        <w:t xml:space="preserve">l cristiano que esté luchando contra las presiones de una familia deshecha tal vez “caiga” </w:t>
      </w:r>
      <w:r w:rsidR="00A87C45">
        <w:rPr>
          <w:rFonts w:ascii="Verdana" w:hAnsi="Verdana" w:cs="Verdana"/>
          <w:sz w:val="20"/>
          <w:szCs w:val="20"/>
          <w:lang w:val="es-ES_tradnl" w:eastAsia="es-ES_tradnl"/>
        </w:rPr>
        <w:lastRenderedPageBreak/>
        <w:t xml:space="preserve">de vez en cuando debido a frustraciones, desilusiones, revocaciones legales o reveses económicos, pero no será ‘arrojado abajo’ completamente en sentido espiritual. La </w:t>
      </w:r>
      <w:r w:rsidR="00A87C45">
        <w:rPr>
          <w:rFonts w:ascii="Verdana" w:hAnsi="Verdana" w:cs="Verdana"/>
          <w:i/>
          <w:iCs/>
          <w:sz w:val="20"/>
          <w:szCs w:val="20"/>
          <w:lang w:val="es-ES_tradnl" w:eastAsia="es-ES_tradnl"/>
        </w:rPr>
        <w:t>Versión Popular</w:t>
      </w:r>
      <w:r w:rsidR="00A87C45">
        <w:rPr>
          <w:rFonts w:ascii="Verdana" w:hAnsi="Verdana" w:cs="Verdana"/>
          <w:sz w:val="20"/>
          <w:szCs w:val="20"/>
          <w:lang w:val="es-ES_tradnl" w:eastAsia="es-ES_tradnl"/>
        </w:rPr>
        <w:t xml:space="preserve"> vierte esta frase así: “Cuando caiga, no quedará caído”. ¿Por qué? Porque Jehová le ofrece su mano apoyadora por medio de su espíritu santo y sus adoradores amorosos. (Santiago 1:27.)</w:t>
      </w:r>
    </w:p>
    <w:p w:rsidR="003A1D33" w:rsidRDefault="003A1D33" w:rsidP="003A1D33">
      <w:pPr>
        <w:autoSpaceDE w:val="0"/>
        <w:autoSpaceDN w:val="0"/>
        <w:adjustRightInd w:val="0"/>
        <w:spacing w:after="0" w:line="240" w:lineRule="auto"/>
        <w:ind w:firstLine="284"/>
        <w:jc w:val="both"/>
        <w:rPr>
          <w:rFonts w:ascii="Verdana" w:hAnsi="Verdana" w:cs="Verdana"/>
          <w:b/>
          <w:bCs/>
          <w:sz w:val="20"/>
          <w:szCs w:val="20"/>
          <w:lang w:val="es-ES_tradnl" w:eastAsia="es-ES_tradnl"/>
        </w:rPr>
      </w:pPr>
    </w:p>
    <w:p w:rsidR="003A1D33" w:rsidRDefault="003A1D33" w:rsidP="003A1D33">
      <w:pPr>
        <w:autoSpaceDE w:val="0"/>
        <w:autoSpaceDN w:val="0"/>
        <w:adjustRightInd w:val="0"/>
        <w:spacing w:after="0" w:line="240" w:lineRule="auto"/>
        <w:ind w:firstLine="284"/>
        <w:jc w:val="both"/>
        <w:rPr>
          <w:rFonts w:ascii="Verdana" w:hAnsi="Verdana" w:cs="Verdana"/>
          <w:b/>
          <w:bCs/>
          <w:sz w:val="20"/>
          <w:szCs w:val="20"/>
          <w:lang w:val="es-ES_tradnl" w:eastAsia="es-ES_tradnl"/>
        </w:rPr>
      </w:pPr>
      <w:r>
        <w:rPr>
          <w:rFonts w:ascii="Verdana" w:hAnsi="Verdana" w:cs="Verdana"/>
          <w:b/>
          <w:bCs/>
          <w:sz w:val="20"/>
          <w:szCs w:val="20"/>
          <w:lang w:val="es-ES_tradnl" w:eastAsia="es-ES_tradnl"/>
        </w:rPr>
        <w:t xml:space="preserve">37:39. </w:t>
      </w:r>
      <w:r>
        <w:rPr>
          <w:rFonts w:ascii="Verdana" w:hAnsi="Verdana" w:cs="Verdana"/>
          <w:b/>
          <w:bCs/>
          <w:sz w:val="20"/>
          <w:szCs w:val="20"/>
          <w:lang w:val="es-ES_tradnl" w:eastAsia="es-ES_tradnl"/>
        </w:rPr>
        <w:t>w04 15/8 pág. 18 párr. 4 Jehová, nuestra “plaza fuerte en el tiempo de angustia”</w:t>
      </w:r>
    </w:p>
    <w:p w:rsidR="003A1D33" w:rsidRDefault="003A1D33" w:rsidP="003A1D33">
      <w:pPr>
        <w:autoSpaceDE w:val="0"/>
        <w:autoSpaceDN w:val="0"/>
        <w:adjustRightInd w:val="0"/>
        <w:spacing w:after="0" w:line="240" w:lineRule="auto"/>
        <w:ind w:firstLine="284"/>
        <w:jc w:val="both"/>
        <w:rPr>
          <w:rFonts w:ascii="Verdana" w:hAnsi="Verdana" w:cs="Verdana"/>
          <w:sz w:val="20"/>
          <w:szCs w:val="20"/>
          <w:lang w:val="es-ES_tradnl" w:eastAsia="es-ES_tradnl"/>
        </w:rPr>
      </w:pPr>
      <w:r>
        <w:rPr>
          <w:rFonts w:ascii="Verdana" w:hAnsi="Verdana" w:cs="Verdana"/>
          <w:sz w:val="20"/>
          <w:szCs w:val="20"/>
          <w:lang w:val="es-ES_tradnl" w:eastAsia="es-ES_tradnl"/>
        </w:rPr>
        <w:t>Este texto bíblico revela una verdad fundamental sobre el tierno interés de Jehová por sus criaturas. Dios ofrece su protección en particular a los justos que lo buscan con presteza, como si corrieran a refugiarse en una torre defensiva.</w:t>
      </w:r>
    </w:p>
    <w:p w:rsidR="003A1D33" w:rsidRDefault="003A1D33" w:rsidP="003A1D33">
      <w:pPr>
        <w:autoSpaceDE w:val="0"/>
        <w:autoSpaceDN w:val="0"/>
        <w:adjustRightInd w:val="0"/>
        <w:spacing w:after="0" w:line="240" w:lineRule="auto"/>
        <w:jc w:val="both"/>
        <w:rPr>
          <w:rFonts w:ascii="Verdana" w:hAnsi="Verdana" w:cs="Verdana"/>
          <w:b/>
          <w:bCs/>
          <w:sz w:val="20"/>
          <w:szCs w:val="20"/>
          <w:lang w:val="es-ES_tradnl" w:eastAsia="es-ES_tradnl"/>
        </w:rPr>
      </w:pPr>
    </w:p>
    <w:p w:rsidR="00201029" w:rsidRDefault="00201029" w:rsidP="003A1D33">
      <w:pPr>
        <w:autoSpaceDE w:val="0"/>
        <w:autoSpaceDN w:val="0"/>
        <w:adjustRightInd w:val="0"/>
        <w:spacing w:after="0" w:line="240" w:lineRule="auto"/>
        <w:jc w:val="both"/>
        <w:rPr>
          <w:rFonts w:ascii="Verdana" w:hAnsi="Verdana" w:cs="Verdana"/>
          <w:sz w:val="20"/>
          <w:szCs w:val="20"/>
          <w:lang w:val="es-ES_tradnl" w:eastAsia="es-ES_tradnl"/>
        </w:rPr>
      </w:pPr>
      <w:r>
        <w:rPr>
          <w:rFonts w:ascii="Verdana" w:hAnsi="Verdana" w:cs="Verdana"/>
          <w:b/>
          <w:bCs/>
          <w:sz w:val="20"/>
          <w:szCs w:val="20"/>
          <w:lang w:val="es-ES_tradnl" w:eastAsia="es-ES_tradnl"/>
        </w:rPr>
        <w:t xml:space="preserve">3. Lectura de la Biblia </w:t>
      </w:r>
      <w:r>
        <w:rPr>
          <w:rFonts w:ascii="Verdana" w:hAnsi="Verdana" w:cs="Verdana"/>
          <w:sz w:val="20"/>
          <w:szCs w:val="20"/>
          <w:lang w:val="es-ES_tradnl" w:eastAsia="es-ES_tradnl"/>
        </w:rPr>
        <w:t>(4 mins.) Sl 37:1-26 (</w:t>
      </w:r>
      <w:r>
        <w:rPr>
          <w:rFonts w:ascii="Verdana" w:hAnsi="Verdana" w:cs="Verdana"/>
          <w:i/>
          <w:iCs/>
          <w:sz w:val="20"/>
          <w:szCs w:val="20"/>
          <w:lang w:val="es-ES_tradnl" w:eastAsia="es-ES_tradnl"/>
        </w:rPr>
        <w:t>th</w:t>
      </w:r>
      <w:r>
        <w:rPr>
          <w:rFonts w:ascii="Verdana" w:hAnsi="Verdana" w:cs="Verdana"/>
          <w:sz w:val="20"/>
          <w:szCs w:val="20"/>
          <w:lang w:val="es-ES_tradnl" w:eastAsia="es-ES_tradnl"/>
        </w:rPr>
        <w:t xml:space="preserve"> lección 10).</w:t>
      </w:r>
    </w:p>
    <w:p w:rsidR="00201029" w:rsidRDefault="00201029" w:rsidP="003A1D33">
      <w:pPr>
        <w:autoSpaceDE w:val="0"/>
        <w:autoSpaceDN w:val="0"/>
        <w:adjustRightInd w:val="0"/>
        <w:spacing w:after="0" w:line="240" w:lineRule="auto"/>
        <w:jc w:val="both"/>
        <w:rPr>
          <w:rFonts w:ascii="Verdana" w:hAnsi="Verdana" w:cs="Verdana"/>
          <w:sz w:val="20"/>
          <w:szCs w:val="20"/>
          <w:lang w:val="es-ES_tradnl" w:eastAsia="es-ES_tradnl"/>
        </w:rPr>
      </w:pPr>
    </w:p>
    <w:p w:rsidR="00201029" w:rsidRPr="00A77A2F" w:rsidRDefault="00201029" w:rsidP="003A1D33">
      <w:pPr>
        <w:shd w:val="clear" w:color="auto" w:fill="BF8F00" w:themeFill="accent4" w:themeFillShade="BF"/>
        <w:autoSpaceDE w:val="0"/>
        <w:autoSpaceDN w:val="0"/>
        <w:adjustRightInd w:val="0"/>
        <w:spacing w:after="0" w:line="240" w:lineRule="auto"/>
        <w:jc w:val="both"/>
        <w:rPr>
          <w:rFonts w:ascii="Verdana" w:hAnsi="Verdana" w:cs="Verdana"/>
          <w:color w:val="F2F2F2" w:themeColor="background1" w:themeShade="F2"/>
          <w:sz w:val="20"/>
          <w:szCs w:val="20"/>
          <w:lang w:val="es-ES_tradnl" w:eastAsia="es-ES_tradnl"/>
        </w:rPr>
      </w:pPr>
      <w:r w:rsidRPr="00A77A2F">
        <w:rPr>
          <w:rFonts w:ascii="Verdana" w:hAnsi="Verdana" w:cs="Verdana"/>
          <w:b/>
          <w:bCs/>
          <w:color w:val="F2F2F2" w:themeColor="background1" w:themeShade="F2"/>
          <w:sz w:val="20"/>
          <w:szCs w:val="20"/>
          <w:lang w:val="es-ES_tradnl" w:eastAsia="es-ES_tradnl"/>
        </w:rPr>
        <w:t>SEAMOS MEJORES MAESTROS</w:t>
      </w:r>
    </w:p>
    <w:p w:rsidR="00201029" w:rsidRDefault="00201029" w:rsidP="003A1D33">
      <w:pPr>
        <w:autoSpaceDE w:val="0"/>
        <w:autoSpaceDN w:val="0"/>
        <w:adjustRightInd w:val="0"/>
        <w:spacing w:after="0" w:line="240" w:lineRule="auto"/>
        <w:jc w:val="both"/>
        <w:rPr>
          <w:rFonts w:ascii="Verdana" w:hAnsi="Verdana" w:cs="Verdana"/>
          <w:b/>
          <w:bCs/>
          <w:sz w:val="20"/>
          <w:szCs w:val="20"/>
          <w:lang w:val="es-ES_tradnl" w:eastAsia="es-ES_tradnl"/>
        </w:rPr>
      </w:pPr>
      <w:r>
        <w:rPr>
          <w:rFonts w:ascii="Verdana" w:hAnsi="Verdana" w:cs="Verdana"/>
          <w:b/>
          <w:bCs/>
          <w:sz w:val="20"/>
          <w:szCs w:val="20"/>
          <w:lang w:val="es-ES_tradnl" w:eastAsia="es-ES_tradnl"/>
        </w:rPr>
        <w:t>4. Empiece conversaciones</w:t>
      </w:r>
    </w:p>
    <w:p w:rsidR="00201029" w:rsidRDefault="00201029" w:rsidP="003A1D33">
      <w:pPr>
        <w:autoSpaceDE w:val="0"/>
        <w:autoSpaceDN w:val="0"/>
        <w:adjustRightInd w:val="0"/>
        <w:spacing w:after="0" w:line="240" w:lineRule="auto"/>
        <w:jc w:val="both"/>
        <w:rPr>
          <w:rFonts w:ascii="Verdana" w:hAnsi="Verdana" w:cs="Verdana"/>
          <w:sz w:val="20"/>
          <w:szCs w:val="20"/>
          <w:lang w:val="es-ES_tradnl" w:eastAsia="es-ES_tradnl"/>
        </w:rPr>
      </w:pPr>
      <w:r>
        <w:rPr>
          <w:rFonts w:ascii="Verdana" w:hAnsi="Verdana" w:cs="Verdana"/>
          <w:sz w:val="20"/>
          <w:szCs w:val="20"/>
          <w:lang w:val="es-ES_tradnl" w:eastAsia="es-ES_tradnl"/>
        </w:rPr>
        <w:t>(3 mins.) DE CASA EN CASA. (</w:t>
      </w:r>
      <w:r>
        <w:rPr>
          <w:rFonts w:ascii="Verdana" w:hAnsi="Verdana" w:cs="Verdana"/>
          <w:i/>
          <w:iCs/>
          <w:sz w:val="20"/>
          <w:szCs w:val="20"/>
          <w:lang w:val="es-ES_tradnl" w:eastAsia="es-ES_tradnl"/>
        </w:rPr>
        <w:t>lmd</w:t>
      </w:r>
      <w:r>
        <w:rPr>
          <w:rFonts w:ascii="Verdana" w:hAnsi="Verdana" w:cs="Verdana"/>
          <w:sz w:val="20"/>
          <w:szCs w:val="20"/>
          <w:lang w:val="es-ES_tradnl" w:eastAsia="es-ES_tradnl"/>
        </w:rPr>
        <w:t xml:space="preserve"> lección 1 punto 5).</w:t>
      </w:r>
    </w:p>
    <w:p w:rsidR="00201029" w:rsidRDefault="00201029" w:rsidP="003A1D33">
      <w:pPr>
        <w:autoSpaceDE w:val="0"/>
        <w:autoSpaceDN w:val="0"/>
        <w:adjustRightInd w:val="0"/>
        <w:spacing w:after="0" w:line="240" w:lineRule="auto"/>
        <w:jc w:val="both"/>
        <w:rPr>
          <w:rFonts w:ascii="Verdana" w:hAnsi="Verdana" w:cs="Verdana"/>
          <w:b/>
          <w:bCs/>
          <w:sz w:val="20"/>
          <w:szCs w:val="20"/>
          <w:lang w:val="es-ES_tradnl" w:eastAsia="es-ES_tradnl"/>
        </w:rPr>
      </w:pPr>
    </w:p>
    <w:p w:rsidR="00201029" w:rsidRDefault="00201029" w:rsidP="003A1D33">
      <w:pPr>
        <w:autoSpaceDE w:val="0"/>
        <w:autoSpaceDN w:val="0"/>
        <w:adjustRightInd w:val="0"/>
        <w:spacing w:after="0" w:line="240" w:lineRule="auto"/>
        <w:jc w:val="both"/>
        <w:rPr>
          <w:rFonts w:ascii="Verdana" w:hAnsi="Verdana" w:cs="Verdana"/>
          <w:sz w:val="20"/>
          <w:szCs w:val="20"/>
          <w:lang w:val="es-ES_tradnl" w:eastAsia="es-ES_tradnl"/>
        </w:rPr>
      </w:pPr>
      <w:r>
        <w:rPr>
          <w:rFonts w:ascii="Verdana" w:hAnsi="Verdana" w:cs="Verdana"/>
          <w:b/>
          <w:bCs/>
          <w:sz w:val="20"/>
          <w:szCs w:val="20"/>
          <w:lang w:val="es-ES_tradnl" w:eastAsia="es-ES_tradnl"/>
        </w:rPr>
        <w:t xml:space="preserve">5. Haga revisitas </w:t>
      </w:r>
      <w:r>
        <w:rPr>
          <w:rFonts w:ascii="Verdana" w:hAnsi="Verdana" w:cs="Verdana"/>
          <w:sz w:val="20"/>
          <w:szCs w:val="20"/>
          <w:lang w:val="es-ES_tradnl" w:eastAsia="es-ES_tradnl"/>
        </w:rPr>
        <w:t>(4 mins.) PREDICACIÓN INFORMAL. Ofrézcale un curso de la Biblia a una persona que no quiso estudiar con los Testigos en el pasado (</w:t>
      </w:r>
      <w:r>
        <w:rPr>
          <w:rFonts w:ascii="Verdana" w:hAnsi="Verdana" w:cs="Verdana"/>
          <w:i/>
          <w:iCs/>
          <w:sz w:val="20"/>
          <w:szCs w:val="20"/>
          <w:lang w:val="es-ES_tradnl" w:eastAsia="es-ES_tradnl"/>
        </w:rPr>
        <w:t>lmd</w:t>
      </w:r>
      <w:r>
        <w:rPr>
          <w:rFonts w:ascii="Verdana" w:hAnsi="Verdana" w:cs="Verdana"/>
          <w:sz w:val="20"/>
          <w:szCs w:val="20"/>
          <w:lang w:val="es-ES_tradnl" w:eastAsia="es-ES_tradnl"/>
        </w:rPr>
        <w:t xml:space="preserve"> lección 9 punto 4).</w:t>
      </w:r>
    </w:p>
    <w:p w:rsidR="00201029" w:rsidRDefault="00201029" w:rsidP="003A1D33">
      <w:pPr>
        <w:autoSpaceDE w:val="0"/>
        <w:autoSpaceDN w:val="0"/>
        <w:adjustRightInd w:val="0"/>
        <w:spacing w:after="0" w:line="240" w:lineRule="auto"/>
        <w:jc w:val="both"/>
        <w:rPr>
          <w:rFonts w:ascii="Verdana" w:hAnsi="Verdana" w:cs="Verdana"/>
          <w:sz w:val="20"/>
          <w:szCs w:val="20"/>
          <w:lang w:val="es-ES_tradnl" w:eastAsia="es-ES_tradnl"/>
        </w:rPr>
      </w:pPr>
    </w:p>
    <w:p w:rsidR="00201029" w:rsidRDefault="00201029" w:rsidP="003A1D33">
      <w:pPr>
        <w:autoSpaceDE w:val="0"/>
        <w:autoSpaceDN w:val="0"/>
        <w:adjustRightInd w:val="0"/>
        <w:spacing w:after="0" w:line="240" w:lineRule="auto"/>
        <w:jc w:val="both"/>
        <w:rPr>
          <w:rFonts w:ascii="Verdana" w:hAnsi="Verdana" w:cs="Verdana"/>
          <w:sz w:val="20"/>
          <w:szCs w:val="20"/>
          <w:lang w:val="es-ES_tradnl" w:eastAsia="es-ES_tradnl"/>
        </w:rPr>
      </w:pPr>
      <w:r>
        <w:rPr>
          <w:rFonts w:ascii="Verdana" w:hAnsi="Verdana" w:cs="Verdana"/>
          <w:b/>
          <w:bCs/>
          <w:sz w:val="20"/>
          <w:szCs w:val="20"/>
          <w:lang w:val="es-ES_tradnl" w:eastAsia="es-ES_tradnl"/>
        </w:rPr>
        <w:t xml:space="preserve">6. Discurso </w:t>
      </w:r>
      <w:r>
        <w:rPr>
          <w:rFonts w:ascii="Verdana" w:hAnsi="Verdana" w:cs="Verdana"/>
          <w:sz w:val="20"/>
          <w:szCs w:val="20"/>
          <w:lang w:val="es-ES_tradnl" w:eastAsia="es-ES_tradnl"/>
        </w:rPr>
        <w:t xml:space="preserve">(5 mins.) </w:t>
      </w:r>
      <w:r>
        <w:rPr>
          <w:rFonts w:ascii="Verdana" w:hAnsi="Verdana" w:cs="Verdana"/>
          <w:i/>
          <w:iCs/>
          <w:sz w:val="20"/>
          <w:szCs w:val="20"/>
          <w:lang w:val="es-ES_tradnl" w:eastAsia="es-ES_tradnl"/>
        </w:rPr>
        <w:t>ijwbv</w:t>
      </w:r>
      <w:r>
        <w:rPr>
          <w:rFonts w:ascii="Verdana" w:hAnsi="Verdana" w:cs="Verdana"/>
          <w:sz w:val="20"/>
          <w:szCs w:val="20"/>
          <w:lang w:val="es-ES_tradnl" w:eastAsia="es-ES_tradnl"/>
        </w:rPr>
        <w:t xml:space="preserve"> 45. Título: ¿Qué significa Salmo 37:4? (</w:t>
      </w:r>
      <w:r>
        <w:rPr>
          <w:rFonts w:ascii="Verdana" w:hAnsi="Verdana" w:cs="Verdana"/>
          <w:i/>
          <w:iCs/>
          <w:sz w:val="20"/>
          <w:szCs w:val="20"/>
          <w:lang w:val="es-ES_tradnl" w:eastAsia="es-ES_tradnl"/>
        </w:rPr>
        <w:t>th</w:t>
      </w:r>
      <w:r>
        <w:rPr>
          <w:rFonts w:ascii="Verdana" w:hAnsi="Verdana" w:cs="Verdana"/>
          <w:sz w:val="20"/>
          <w:szCs w:val="20"/>
          <w:lang w:val="es-ES_tradnl" w:eastAsia="es-ES_tradnl"/>
        </w:rPr>
        <w:t xml:space="preserve"> lección 13).</w:t>
      </w:r>
    </w:p>
    <w:p w:rsidR="00201029" w:rsidRDefault="00201029" w:rsidP="003A1D33">
      <w:pPr>
        <w:autoSpaceDE w:val="0"/>
        <w:autoSpaceDN w:val="0"/>
        <w:adjustRightInd w:val="0"/>
        <w:spacing w:after="0" w:line="240" w:lineRule="auto"/>
        <w:jc w:val="both"/>
        <w:rPr>
          <w:rFonts w:ascii="Verdana" w:hAnsi="Verdana" w:cs="Verdana"/>
          <w:sz w:val="20"/>
          <w:szCs w:val="20"/>
          <w:lang w:val="es-ES_tradnl" w:eastAsia="es-ES_tradnl"/>
        </w:rPr>
      </w:pPr>
    </w:p>
    <w:p w:rsidR="00201029" w:rsidRPr="00A77A2F" w:rsidRDefault="00201029" w:rsidP="003A1D33">
      <w:pPr>
        <w:shd w:val="clear" w:color="auto" w:fill="BC0000"/>
        <w:autoSpaceDE w:val="0"/>
        <w:autoSpaceDN w:val="0"/>
        <w:adjustRightInd w:val="0"/>
        <w:spacing w:after="0" w:line="240" w:lineRule="auto"/>
        <w:jc w:val="both"/>
        <w:rPr>
          <w:rFonts w:ascii="Verdana" w:hAnsi="Verdana" w:cs="Verdana"/>
          <w:color w:val="FFFFFF" w:themeColor="background1"/>
          <w:sz w:val="20"/>
          <w:szCs w:val="20"/>
          <w:lang w:val="es-ES_tradnl" w:eastAsia="es-ES_tradnl"/>
        </w:rPr>
      </w:pPr>
      <w:r w:rsidRPr="00A77A2F">
        <w:rPr>
          <w:rFonts w:ascii="Verdana" w:hAnsi="Verdana" w:cs="Verdana"/>
          <w:b/>
          <w:bCs/>
          <w:color w:val="FFFFFF" w:themeColor="background1"/>
          <w:sz w:val="20"/>
          <w:szCs w:val="20"/>
          <w:lang w:val="es-ES_tradnl" w:eastAsia="es-ES_tradnl"/>
        </w:rPr>
        <w:t>NUESTRA VIDA CRISTIANA</w:t>
      </w:r>
    </w:p>
    <w:p w:rsidR="00201029" w:rsidRDefault="00201029" w:rsidP="003A1D33">
      <w:pPr>
        <w:autoSpaceDE w:val="0"/>
        <w:autoSpaceDN w:val="0"/>
        <w:adjustRightInd w:val="0"/>
        <w:spacing w:after="0" w:line="240" w:lineRule="auto"/>
        <w:jc w:val="both"/>
        <w:rPr>
          <w:rFonts w:ascii="Verdana" w:hAnsi="Verdana" w:cs="Verdana"/>
          <w:sz w:val="20"/>
          <w:szCs w:val="20"/>
          <w:lang w:val="es-ES_tradnl" w:eastAsia="es-ES_tradnl"/>
        </w:rPr>
      </w:pPr>
      <w:r>
        <w:rPr>
          <w:rFonts w:ascii="Verdana" w:hAnsi="Verdana" w:cs="Verdana"/>
          <w:b/>
          <w:bCs/>
          <w:sz w:val="20"/>
          <w:szCs w:val="20"/>
          <w:lang w:val="es-ES_tradnl" w:eastAsia="es-ES_tradnl"/>
        </w:rPr>
        <w:t>Canción 33</w:t>
      </w:r>
    </w:p>
    <w:p w:rsidR="00201029" w:rsidRDefault="00201029" w:rsidP="003A1D33">
      <w:pPr>
        <w:autoSpaceDE w:val="0"/>
        <w:autoSpaceDN w:val="0"/>
        <w:adjustRightInd w:val="0"/>
        <w:spacing w:after="0" w:line="240" w:lineRule="auto"/>
        <w:jc w:val="both"/>
        <w:rPr>
          <w:rFonts w:ascii="Verdana" w:hAnsi="Verdana" w:cs="Verdana"/>
          <w:sz w:val="20"/>
          <w:szCs w:val="20"/>
          <w:lang w:val="es-ES_tradnl" w:eastAsia="es-ES_tradnl"/>
        </w:rPr>
      </w:pPr>
      <w:r>
        <w:rPr>
          <w:rFonts w:ascii="Verdana" w:hAnsi="Verdana" w:cs="Verdana"/>
          <w:b/>
          <w:bCs/>
          <w:sz w:val="20"/>
          <w:szCs w:val="20"/>
          <w:lang w:val="es-ES_tradnl" w:eastAsia="es-ES_tradnl"/>
        </w:rPr>
        <w:t xml:space="preserve">7. ¿Está preparado para los “tiempos de angustia”? </w:t>
      </w:r>
      <w:r>
        <w:rPr>
          <w:rFonts w:ascii="Verdana" w:hAnsi="Verdana" w:cs="Verdana"/>
          <w:sz w:val="20"/>
          <w:szCs w:val="20"/>
          <w:lang w:val="es-ES_tradnl" w:eastAsia="es-ES_tradnl"/>
        </w:rPr>
        <w:t>(15 mins.) Análisis con el auditorio.</w:t>
      </w:r>
    </w:p>
    <w:p w:rsidR="00201029" w:rsidRDefault="00201029" w:rsidP="003A1D33">
      <w:pPr>
        <w:autoSpaceDE w:val="0"/>
        <w:autoSpaceDN w:val="0"/>
        <w:adjustRightInd w:val="0"/>
        <w:spacing w:after="0" w:line="240" w:lineRule="auto"/>
        <w:jc w:val="both"/>
        <w:rPr>
          <w:rFonts w:ascii="Verdana" w:hAnsi="Verdana" w:cs="Verdana"/>
          <w:sz w:val="20"/>
          <w:szCs w:val="20"/>
          <w:lang w:val="es-ES_tradnl" w:eastAsia="es-ES_tradnl"/>
        </w:rPr>
      </w:pPr>
      <w:r>
        <w:rPr>
          <w:rFonts w:ascii="Verdana" w:hAnsi="Verdana" w:cs="Verdana"/>
          <w:sz w:val="20"/>
          <w:szCs w:val="20"/>
          <w:lang w:val="es-ES_tradnl" w:eastAsia="es-ES_tradnl"/>
        </w:rPr>
        <w:t>Por todo el mundo, hay hermanos que han perdido sus posesiones y a seres queridos por culpa de desastres naturales o desastres provocados por el hombre (Sl 9:9, 10). Y la triste realidad es que a todos pueden llegarnos “tiempos de angustia” en cualquier momento. Por eso es importante que estemos preparados.</w:t>
      </w:r>
    </w:p>
    <w:p w:rsidR="00201029" w:rsidRDefault="00201029" w:rsidP="003A1D33">
      <w:pPr>
        <w:autoSpaceDE w:val="0"/>
        <w:autoSpaceDN w:val="0"/>
        <w:adjustRightInd w:val="0"/>
        <w:spacing w:after="0" w:line="240" w:lineRule="auto"/>
        <w:jc w:val="both"/>
        <w:rPr>
          <w:rFonts w:ascii="Verdana" w:hAnsi="Verdana" w:cs="Verdana"/>
          <w:sz w:val="20"/>
          <w:szCs w:val="20"/>
          <w:lang w:val="es-ES_tradnl" w:eastAsia="es-ES_tradnl"/>
        </w:rPr>
      </w:pPr>
      <w:r>
        <w:rPr>
          <w:rFonts w:ascii="Verdana" w:hAnsi="Verdana" w:cs="Verdana"/>
          <w:sz w:val="20"/>
          <w:szCs w:val="20"/>
          <w:lang w:val="es-ES_tradnl" w:eastAsia="es-ES_tradnl"/>
        </w:rPr>
        <w:t>Además de tomar algunas medidas prácticas, ¿qué más puede hacer para estar preparado ante un desastre?</w:t>
      </w:r>
    </w:p>
    <w:p w:rsidR="00201029" w:rsidRDefault="00201029" w:rsidP="003A1D33">
      <w:pPr>
        <w:autoSpaceDE w:val="0"/>
        <w:autoSpaceDN w:val="0"/>
        <w:adjustRightInd w:val="0"/>
        <w:spacing w:after="0" w:line="240" w:lineRule="auto"/>
        <w:ind w:firstLine="284"/>
        <w:jc w:val="both"/>
        <w:rPr>
          <w:rFonts w:ascii="Verdana" w:hAnsi="Verdana" w:cs="Verdana"/>
          <w:sz w:val="20"/>
          <w:szCs w:val="20"/>
          <w:lang w:val="es-ES_tradnl" w:eastAsia="es-ES_tradnl"/>
        </w:rPr>
      </w:pPr>
      <w:r>
        <w:rPr>
          <w:rFonts w:ascii="Arial" w:hAnsi="Arial" w:cs="Arial"/>
          <w:sz w:val="20"/>
          <w:szCs w:val="20"/>
          <w:lang w:val="es-ES_tradnl" w:eastAsia="es-ES_tradnl"/>
        </w:rPr>
        <w:t>○</w:t>
      </w:r>
      <w:r>
        <w:rPr>
          <w:rFonts w:ascii="Verdana" w:hAnsi="Verdana" w:cs="Verdana"/>
          <w:sz w:val="20"/>
          <w:szCs w:val="20"/>
          <w:lang w:val="es-ES_tradnl" w:eastAsia="es-ES_tradnl"/>
        </w:rPr>
        <w:t xml:space="preserve"> </w:t>
      </w:r>
      <w:r>
        <w:rPr>
          <w:rFonts w:ascii="Verdana" w:hAnsi="Verdana" w:cs="Verdana"/>
          <w:b/>
          <w:bCs/>
          <w:sz w:val="20"/>
          <w:szCs w:val="20"/>
          <w:lang w:val="es-ES_tradnl" w:eastAsia="es-ES_tradnl"/>
        </w:rPr>
        <w:t>Prepárese mentalmente.</w:t>
      </w:r>
      <w:r>
        <w:rPr>
          <w:rFonts w:ascii="Verdana" w:hAnsi="Verdana" w:cs="Verdana"/>
          <w:sz w:val="20"/>
          <w:szCs w:val="20"/>
          <w:lang w:val="es-ES_tradnl" w:eastAsia="es-ES_tradnl"/>
        </w:rPr>
        <w:t xml:space="preserve"> El primer paso es aceptar que los desastres suceden. Piense de antemano qué podría hacer si tiene que enfrentarse a uno de ellos. Intente no encariñarse demasiado con sus posesiones materiales, así tomará mejores decisiones y no se lo pensará dos veces si tiene que dejarlo todo atrás para salvar su vida o la de otros (Gé 19:16; Sl 36:9). Además, cuando todo haya pasado, esto hará que tenga expectativas realistas </w:t>
      </w:r>
      <w:r>
        <w:rPr>
          <w:rFonts w:ascii="Verdana" w:hAnsi="Verdana" w:cs="Verdana"/>
          <w:sz w:val="20"/>
          <w:szCs w:val="20"/>
          <w:lang w:val="es-ES_tradnl" w:eastAsia="es-ES_tradnl"/>
        </w:rPr>
        <w:t>y puede ayudarlo a no estar tan angustiado por lo que ya no tiene (Sl 37:19).</w:t>
      </w:r>
    </w:p>
    <w:p w:rsidR="00201029" w:rsidRDefault="00201029" w:rsidP="003A1D33">
      <w:pPr>
        <w:autoSpaceDE w:val="0"/>
        <w:autoSpaceDN w:val="0"/>
        <w:adjustRightInd w:val="0"/>
        <w:spacing w:after="0" w:line="240" w:lineRule="auto"/>
        <w:ind w:firstLine="284"/>
        <w:jc w:val="both"/>
        <w:rPr>
          <w:rFonts w:ascii="Verdana" w:hAnsi="Verdana" w:cs="Verdana"/>
          <w:sz w:val="20"/>
          <w:szCs w:val="20"/>
          <w:lang w:val="es-ES_tradnl" w:eastAsia="es-ES_tradnl"/>
        </w:rPr>
      </w:pPr>
      <w:r>
        <w:rPr>
          <w:rFonts w:ascii="Arial" w:hAnsi="Arial" w:cs="Arial"/>
          <w:sz w:val="20"/>
          <w:szCs w:val="20"/>
          <w:lang w:val="es-ES_tradnl" w:eastAsia="es-ES_tradnl"/>
        </w:rPr>
        <w:t>○</w:t>
      </w:r>
      <w:r>
        <w:rPr>
          <w:rFonts w:ascii="Verdana" w:hAnsi="Verdana" w:cs="Verdana"/>
          <w:sz w:val="20"/>
          <w:szCs w:val="20"/>
          <w:lang w:val="es-ES_tradnl" w:eastAsia="es-ES_tradnl"/>
        </w:rPr>
        <w:t xml:space="preserve"> </w:t>
      </w:r>
      <w:r>
        <w:rPr>
          <w:rFonts w:ascii="Verdana" w:hAnsi="Verdana" w:cs="Verdana"/>
          <w:b/>
          <w:bCs/>
          <w:sz w:val="20"/>
          <w:szCs w:val="20"/>
          <w:lang w:val="es-ES_tradnl" w:eastAsia="es-ES_tradnl"/>
        </w:rPr>
        <w:t>Prepárese espiritualmente.</w:t>
      </w:r>
      <w:r>
        <w:rPr>
          <w:rFonts w:ascii="Verdana" w:hAnsi="Verdana" w:cs="Verdana"/>
          <w:sz w:val="20"/>
          <w:szCs w:val="20"/>
          <w:lang w:val="es-ES_tradnl" w:eastAsia="es-ES_tradnl"/>
        </w:rPr>
        <w:t xml:space="preserve"> Fortalezca su confianza en que Jehová puede cuidarlo y desea hacerlo (Sl 37:18). Tenga la costumbre desde ahora de recordarse a sí mismo que Jehová siempre guía y apoya a sus siervos, aunque lo pierdan todo menos la vida (Sl 37:23, 24; Jer 45:5).</w:t>
      </w:r>
    </w:p>
    <w:p w:rsidR="00201029" w:rsidRDefault="00201029" w:rsidP="003A1D33">
      <w:pPr>
        <w:autoSpaceDE w:val="0"/>
        <w:autoSpaceDN w:val="0"/>
        <w:adjustRightInd w:val="0"/>
        <w:spacing w:after="0" w:line="240" w:lineRule="auto"/>
        <w:ind w:firstLine="284"/>
        <w:jc w:val="both"/>
        <w:rPr>
          <w:rFonts w:ascii="Verdana" w:hAnsi="Verdana" w:cs="Verdana"/>
          <w:sz w:val="20"/>
          <w:szCs w:val="20"/>
          <w:lang w:val="es-ES_tradnl" w:eastAsia="es-ES_tradnl"/>
        </w:rPr>
      </w:pPr>
      <w:r>
        <w:rPr>
          <w:rFonts w:ascii="Verdana" w:hAnsi="Verdana" w:cs="Verdana"/>
          <w:sz w:val="20"/>
          <w:szCs w:val="20"/>
          <w:lang w:val="es-ES_tradnl" w:eastAsia="es-ES_tradnl"/>
        </w:rPr>
        <w:t>Cuando tenemos muy presentes las promesas de Jehová, él es para nosotros como una “fortaleza en tiempos de angustia” (Sl 37:39).</w:t>
      </w:r>
    </w:p>
    <w:p w:rsidR="00201029" w:rsidRDefault="00201029" w:rsidP="003A1D33">
      <w:pPr>
        <w:autoSpaceDE w:val="0"/>
        <w:autoSpaceDN w:val="0"/>
        <w:adjustRightInd w:val="0"/>
        <w:spacing w:after="0" w:line="240" w:lineRule="auto"/>
        <w:ind w:firstLine="284"/>
        <w:jc w:val="both"/>
        <w:rPr>
          <w:rFonts w:ascii="Verdana" w:hAnsi="Verdana" w:cs="Verdana"/>
          <w:sz w:val="20"/>
          <w:szCs w:val="20"/>
          <w:lang w:val="es-ES_tradnl" w:eastAsia="es-ES_tradnl"/>
        </w:rPr>
      </w:pPr>
      <w:r>
        <w:rPr>
          <w:rFonts w:ascii="Verdana" w:hAnsi="Verdana" w:cs="Verdana"/>
          <w:b/>
          <w:bCs/>
          <w:sz w:val="20"/>
          <w:szCs w:val="20"/>
          <w:lang w:val="es-ES_tradnl" w:eastAsia="es-ES_tradnl"/>
        </w:rPr>
        <w:t>Ponga el VIDEO</w:t>
      </w:r>
      <w:r>
        <w:rPr>
          <w:rFonts w:ascii="Verdana" w:hAnsi="Verdana" w:cs="Verdana"/>
          <w:sz w:val="20"/>
          <w:szCs w:val="20"/>
          <w:lang w:val="es-ES_tradnl" w:eastAsia="es-ES_tradnl"/>
        </w:rPr>
        <w:t xml:space="preserve"> </w:t>
      </w:r>
      <w:r>
        <w:rPr>
          <w:rFonts w:ascii="Verdana" w:hAnsi="Verdana" w:cs="Verdana"/>
          <w:b/>
          <w:bCs/>
          <w:i/>
          <w:iCs/>
          <w:sz w:val="20"/>
          <w:szCs w:val="20"/>
          <w:lang w:val="es-ES_tradnl" w:eastAsia="es-ES_tradnl"/>
        </w:rPr>
        <w:t>¿Está usted preparado para una emergencia?</w:t>
      </w:r>
      <w:r>
        <w:rPr>
          <w:rFonts w:ascii="Verdana" w:hAnsi="Verdana" w:cs="Verdana"/>
          <w:sz w:val="20"/>
          <w:szCs w:val="20"/>
          <w:lang w:val="es-ES_tradnl" w:eastAsia="es-ES_tradnl"/>
        </w:rPr>
        <w:t xml:space="preserve"> Luego pregunte:</w:t>
      </w:r>
    </w:p>
    <w:p w:rsidR="00201029" w:rsidRDefault="00201029" w:rsidP="003A1D33">
      <w:pPr>
        <w:autoSpaceDE w:val="0"/>
        <w:autoSpaceDN w:val="0"/>
        <w:adjustRightInd w:val="0"/>
        <w:spacing w:after="0" w:line="240" w:lineRule="auto"/>
        <w:ind w:firstLine="284"/>
        <w:jc w:val="both"/>
        <w:rPr>
          <w:rFonts w:ascii="Verdana" w:hAnsi="Verdana" w:cs="Verdana"/>
          <w:sz w:val="20"/>
          <w:szCs w:val="20"/>
          <w:lang w:val="es-ES_tradnl" w:eastAsia="es-ES_tradnl"/>
        </w:rPr>
      </w:pPr>
      <w:r>
        <w:rPr>
          <w:rFonts w:ascii="Verdana" w:hAnsi="Verdana" w:cs="Verdana"/>
          <w:sz w:val="20"/>
          <w:szCs w:val="20"/>
          <w:lang w:val="es-ES_tradnl" w:eastAsia="es-ES_tradnl"/>
        </w:rPr>
        <w:t>• ¿Cómo nos ayuda Jehová durante una situación de emergencia?</w:t>
      </w:r>
    </w:p>
    <w:p w:rsidR="00201029" w:rsidRDefault="00201029" w:rsidP="003A1D33">
      <w:pPr>
        <w:autoSpaceDE w:val="0"/>
        <w:autoSpaceDN w:val="0"/>
        <w:adjustRightInd w:val="0"/>
        <w:spacing w:after="0" w:line="240" w:lineRule="auto"/>
        <w:ind w:firstLine="284"/>
        <w:jc w:val="both"/>
        <w:rPr>
          <w:rFonts w:ascii="Verdana" w:hAnsi="Verdana" w:cs="Verdana"/>
          <w:sz w:val="20"/>
          <w:szCs w:val="20"/>
          <w:lang w:val="es-ES_tradnl" w:eastAsia="es-ES_tradnl"/>
        </w:rPr>
      </w:pPr>
      <w:r>
        <w:rPr>
          <w:rFonts w:ascii="Verdana" w:hAnsi="Verdana" w:cs="Verdana"/>
          <w:sz w:val="20"/>
          <w:szCs w:val="20"/>
          <w:lang w:val="es-ES_tradnl" w:eastAsia="es-ES_tradnl"/>
        </w:rPr>
        <w:t>• ¿Qué medidas prácticas podemos tomar para estar preparados?</w:t>
      </w:r>
    </w:p>
    <w:p w:rsidR="00201029" w:rsidRDefault="00201029" w:rsidP="003A1D33">
      <w:pPr>
        <w:autoSpaceDE w:val="0"/>
        <w:autoSpaceDN w:val="0"/>
        <w:adjustRightInd w:val="0"/>
        <w:spacing w:after="0" w:line="240" w:lineRule="auto"/>
        <w:ind w:firstLine="284"/>
        <w:jc w:val="both"/>
        <w:rPr>
          <w:rFonts w:ascii="Verdana" w:hAnsi="Verdana" w:cs="Verdana"/>
          <w:sz w:val="20"/>
          <w:szCs w:val="20"/>
          <w:lang w:val="es-ES_tradnl" w:eastAsia="es-ES_tradnl"/>
        </w:rPr>
      </w:pPr>
      <w:r>
        <w:rPr>
          <w:rFonts w:ascii="Verdana" w:hAnsi="Verdana" w:cs="Verdana"/>
          <w:sz w:val="20"/>
          <w:szCs w:val="20"/>
          <w:lang w:val="es-ES_tradnl" w:eastAsia="es-ES_tradnl"/>
        </w:rPr>
        <w:t>• ¿Cómo podemos ayudar a quienes se han visto afectados por un desastre?</w:t>
      </w:r>
    </w:p>
    <w:p w:rsidR="00201029" w:rsidRDefault="00201029" w:rsidP="003A1D33">
      <w:pPr>
        <w:autoSpaceDE w:val="0"/>
        <w:autoSpaceDN w:val="0"/>
        <w:adjustRightInd w:val="0"/>
        <w:spacing w:after="0" w:line="240" w:lineRule="auto"/>
        <w:ind w:firstLine="284"/>
        <w:jc w:val="both"/>
        <w:rPr>
          <w:rFonts w:ascii="Verdana" w:hAnsi="Verdana" w:cs="Verdana"/>
          <w:sz w:val="20"/>
          <w:szCs w:val="20"/>
          <w:lang w:val="es-ES_tradnl" w:eastAsia="es-ES_tradnl"/>
        </w:rPr>
      </w:pPr>
      <w:r>
        <w:rPr>
          <w:rFonts w:ascii="Verdana" w:hAnsi="Verdana" w:cs="Verdana"/>
          <w:b/>
          <w:bCs/>
          <w:sz w:val="20"/>
          <w:szCs w:val="20"/>
          <w:lang w:val="es-ES_tradnl" w:eastAsia="es-ES_tradnl"/>
        </w:rPr>
        <w:t>PROPÓNGASE ESTO</w:t>
      </w:r>
    </w:p>
    <w:p w:rsidR="00201029" w:rsidRDefault="00201029" w:rsidP="003A1D33">
      <w:pPr>
        <w:autoSpaceDE w:val="0"/>
        <w:autoSpaceDN w:val="0"/>
        <w:adjustRightInd w:val="0"/>
        <w:spacing w:after="0" w:line="240" w:lineRule="auto"/>
        <w:ind w:firstLine="284"/>
        <w:jc w:val="both"/>
        <w:rPr>
          <w:rFonts w:ascii="Verdana" w:hAnsi="Verdana" w:cs="Verdana"/>
          <w:sz w:val="20"/>
          <w:szCs w:val="20"/>
          <w:lang w:val="es-ES_tradnl" w:eastAsia="es-ES_tradnl"/>
        </w:rPr>
      </w:pPr>
      <w:r>
        <w:rPr>
          <w:rFonts w:ascii="Verdana" w:hAnsi="Verdana" w:cs="Verdana"/>
          <w:sz w:val="20"/>
          <w:szCs w:val="20"/>
          <w:lang w:val="es-ES_tradnl" w:eastAsia="es-ES_tradnl"/>
        </w:rPr>
        <w:t>▪ Tenga preparados textos bíblicos que den consuelo.</w:t>
      </w:r>
    </w:p>
    <w:p w:rsidR="00201029" w:rsidRDefault="00201029" w:rsidP="003A1D33">
      <w:pPr>
        <w:autoSpaceDE w:val="0"/>
        <w:autoSpaceDN w:val="0"/>
        <w:adjustRightInd w:val="0"/>
        <w:spacing w:after="0" w:line="240" w:lineRule="auto"/>
        <w:ind w:firstLine="284"/>
        <w:jc w:val="both"/>
        <w:rPr>
          <w:rFonts w:ascii="Verdana" w:hAnsi="Verdana" w:cs="Verdana"/>
          <w:sz w:val="20"/>
          <w:szCs w:val="20"/>
          <w:lang w:val="es-ES_tradnl" w:eastAsia="es-ES_tradnl"/>
        </w:rPr>
      </w:pPr>
      <w:r>
        <w:rPr>
          <w:rFonts w:ascii="Verdana" w:hAnsi="Verdana" w:cs="Verdana"/>
          <w:sz w:val="20"/>
          <w:szCs w:val="20"/>
          <w:lang w:val="es-ES_tradnl" w:eastAsia="es-ES_tradnl"/>
        </w:rPr>
        <w:t>Cuando lea o estudie la Biblia, esté atento a los textos bíblicos que dan consuelo. Puede serle útil crear una etiqueta en la aplicación JW Library® para tenerlos guardados. Así los tendrá a la mano cuando usted los necesite o para consolar a otros. Para ver algunos textos que podría incluir en su lista, lea el artículo “¿Qué dice la Biblia sobre los desastres naturales?” en jw.org.</w:t>
      </w:r>
    </w:p>
    <w:p w:rsidR="00201029" w:rsidRDefault="00201029" w:rsidP="003A1D33">
      <w:pPr>
        <w:autoSpaceDE w:val="0"/>
        <w:autoSpaceDN w:val="0"/>
        <w:adjustRightInd w:val="0"/>
        <w:spacing w:after="0" w:line="240" w:lineRule="auto"/>
        <w:jc w:val="both"/>
        <w:rPr>
          <w:rFonts w:ascii="Verdana" w:hAnsi="Verdana" w:cs="Verdana"/>
          <w:sz w:val="20"/>
          <w:szCs w:val="20"/>
          <w:lang w:val="es-ES_tradnl" w:eastAsia="es-ES_tradnl"/>
        </w:rPr>
      </w:pPr>
    </w:p>
    <w:p w:rsidR="00201029" w:rsidRDefault="00201029" w:rsidP="003A1D33">
      <w:pPr>
        <w:autoSpaceDE w:val="0"/>
        <w:autoSpaceDN w:val="0"/>
        <w:adjustRightInd w:val="0"/>
        <w:spacing w:after="0" w:line="240" w:lineRule="auto"/>
        <w:jc w:val="both"/>
        <w:rPr>
          <w:rFonts w:ascii="Verdana" w:hAnsi="Verdana" w:cs="Verdana"/>
          <w:sz w:val="20"/>
          <w:szCs w:val="20"/>
          <w:lang w:val="es-ES_tradnl" w:eastAsia="es-ES_tradnl"/>
        </w:rPr>
      </w:pPr>
      <w:r>
        <w:rPr>
          <w:rFonts w:ascii="Verdana" w:hAnsi="Verdana" w:cs="Verdana"/>
          <w:b/>
          <w:bCs/>
          <w:sz w:val="20"/>
          <w:szCs w:val="20"/>
          <w:lang w:val="es-ES_tradnl" w:eastAsia="es-ES_tradnl"/>
        </w:rPr>
        <w:t xml:space="preserve">8. Estudio bíblico de la congregación </w:t>
      </w:r>
      <w:r>
        <w:rPr>
          <w:rFonts w:ascii="Verdana" w:hAnsi="Verdana" w:cs="Verdana"/>
          <w:sz w:val="20"/>
          <w:szCs w:val="20"/>
          <w:lang w:val="es-ES_tradnl" w:eastAsia="es-ES_tradnl"/>
        </w:rPr>
        <w:t xml:space="preserve">(30 mins.) </w:t>
      </w:r>
      <w:r>
        <w:rPr>
          <w:rFonts w:ascii="Verdana" w:hAnsi="Verdana" w:cs="Verdana"/>
          <w:i/>
          <w:iCs/>
          <w:sz w:val="20"/>
          <w:szCs w:val="20"/>
          <w:lang w:val="es-ES_tradnl" w:eastAsia="es-ES_tradnl"/>
        </w:rPr>
        <w:t>bt</w:t>
      </w:r>
      <w:r>
        <w:rPr>
          <w:rFonts w:ascii="Verdana" w:hAnsi="Verdana" w:cs="Verdana"/>
          <w:sz w:val="20"/>
          <w:szCs w:val="20"/>
          <w:lang w:val="es-ES_tradnl" w:eastAsia="es-ES_tradnl"/>
        </w:rPr>
        <w:t xml:space="preserve"> cap. 9 párrs. 8-16.</w:t>
      </w:r>
    </w:p>
    <w:p w:rsidR="00201029" w:rsidRDefault="00201029" w:rsidP="003A1D33">
      <w:pPr>
        <w:autoSpaceDE w:val="0"/>
        <w:autoSpaceDN w:val="0"/>
        <w:adjustRightInd w:val="0"/>
        <w:spacing w:after="0" w:line="240" w:lineRule="auto"/>
        <w:jc w:val="both"/>
        <w:rPr>
          <w:rFonts w:ascii="Verdana" w:hAnsi="Verdana" w:cs="Verdana"/>
          <w:sz w:val="20"/>
          <w:szCs w:val="20"/>
          <w:lang w:val="es-ES_tradnl" w:eastAsia="es-ES_tradnl"/>
        </w:rPr>
      </w:pPr>
    </w:p>
    <w:p w:rsidR="00201029" w:rsidRDefault="00201029" w:rsidP="003A1D33">
      <w:pPr>
        <w:autoSpaceDE w:val="0"/>
        <w:autoSpaceDN w:val="0"/>
        <w:adjustRightInd w:val="0"/>
        <w:spacing w:after="0" w:line="240" w:lineRule="auto"/>
        <w:jc w:val="both"/>
        <w:rPr>
          <w:rFonts w:ascii="Verdana" w:hAnsi="Verdana" w:cs="Verdana"/>
          <w:sz w:val="20"/>
          <w:szCs w:val="20"/>
          <w:lang w:val="es-ES_tradnl" w:eastAsia="es-ES_tradnl"/>
        </w:rPr>
      </w:pPr>
      <w:r>
        <w:rPr>
          <w:rFonts w:ascii="Verdana" w:hAnsi="Verdana" w:cs="Verdana"/>
          <w:b/>
          <w:bCs/>
          <w:sz w:val="20"/>
          <w:szCs w:val="20"/>
          <w:lang w:val="es-ES_tradnl" w:eastAsia="es-ES_tradnl"/>
        </w:rPr>
        <w:t>Palabras de conclusión</w:t>
      </w:r>
      <w:r>
        <w:rPr>
          <w:rFonts w:ascii="Verdana" w:hAnsi="Verdana" w:cs="Verdana"/>
          <w:sz w:val="20"/>
          <w:szCs w:val="20"/>
          <w:lang w:val="es-ES_tradnl" w:eastAsia="es-ES_tradnl"/>
        </w:rPr>
        <w:t xml:space="preserve"> (3 mins.) </w:t>
      </w:r>
      <w:r>
        <w:rPr>
          <w:rFonts w:ascii="Verdana" w:hAnsi="Verdana" w:cs="Verdana"/>
          <w:b/>
          <w:bCs/>
          <w:sz w:val="20"/>
          <w:szCs w:val="20"/>
          <w:lang w:val="es-ES_tradnl" w:eastAsia="es-ES_tradnl"/>
        </w:rPr>
        <w:t>| Canción 57 y oración</w:t>
      </w:r>
    </w:p>
    <w:sectPr w:rsidR="00201029" w:rsidSect="00C361D0">
      <w:pgSz w:w="12240" w:h="15840" w:code="1"/>
      <w:pgMar w:top="851" w:right="851" w:bottom="851" w:left="851" w:header="284" w:footer="284" w:gutter="0"/>
      <w:cols w:num="2" w:sep="1" w:space="284"/>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8D4FAA"/>
    <w:multiLevelType w:val="hybridMultilevel"/>
    <w:tmpl w:val="0F522BAE"/>
    <w:lvl w:ilvl="0" w:tplc="1E169970">
      <w:start w:val="1"/>
      <w:numFmt w:val="decimal"/>
      <w:lvlText w:val="%1."/>
      <w:lvlJc w:val="left"/>
      <w:pPr>
        <w:ind w:left="720" w:hanging="360"/>
      </w:pPr>
      <w:rPr>
        <w:rFonts w:ascii="Verdana" w:eastAsiaTheme="minorHAnsi" w:hAnsi="Verdana" w:cs="Verdan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9FD"/>
    <w:rsid w:val="00005834"/>
    <w:rsid w:val="00044F3D"/>
    <w:rsid w:val="00050875"/>
    <w:rsid w:val="00053DD5"/>
    <w:rsid w:val="00056CDB"/>
    <w:rsid w:val="000729FD"/>
    <w:rsid w:val="000804E1"/>
    <w:rsid w:val="000B7C63"/>
    <w:rsid w:val="00107BA3"/>
    <w:rsid w:val="00112F73"/>
    <w:rsid w:val="00135718"/>
    <w:rsid w:val="00193D41"/>
    <w:rsid w:val="001A1C62"/>
    <w:rsid w:val="001B67E9"/>
    <w:rsid w:val="00201029"/>
    <w:rsid w:val="00201E3E"/>
    <w:rsid w:val="0020737B"/>
    <w:rsid w:val="002341E3"/>
    <w:rsid w:val="002528DA"/>
    <w:rsid w:val="002973F1"/>
    <w:rsid w:val="00313179"/>
    <w:rsid w:val="003A1D33"/>
    <w:rsid w:val="003B5B54"/>
    <w:rsid w:val="00440F71"/>
    <w:rsid w:val="00493DFF"/>
    <w:rsid w:val="004B07B9"/>
    <w:rsid w:val="004C4CEC"/>
    <w:rsid w:val="004E39DB"/>
    <w:rsid w:val="004F28CE"/>
    <w:rsid w:val="005467F0"/>
    <w:rsid w:val="005D570C"/>
    <w:rsid w:val="006559B8"/>
    <w:rsid w:val="00666173"/>
    <w:rsid w:val="00693D20"/>
    <w:rsid w:val="006F4EF4"/>
    <w:rsid w:val="00780232"/>
    <w:rsid w:val="00813DB1"/>
    <w:rsid w:val="008364ED"/>
    <w:rsid w:val="008724CC"/>
    <w:rsid w:val="00890D05"/>
    <w:rsid w:val="009133EE"/>
    <w:rsid w:val="00941B3A"/>
    <w:rsid w:val="009B7D7C"/>
    <w:rsid w:val="009D630A"/>
    <w:rsid w:val="009D643B"/>
    <w:rsid w:val="00A16901"/>
    <w:rsid w:val="00A77A2F"/>
    <w:rsid w:val="00A82069"/>
    <w:rsid w:val="00A84633"/>
    <w:rsid w:val="00A87C45"/>
    <w:rsid w:val="00B06F29"/>
    <w:rsid w:val="00B20099"/>
    <w:rsid w:val="00B20108"/>
    <w:rsid w:val="00B268D3"/>
    <w:rsid w:val="00B37A5E"/>
    <w:rsid w:val="00B57C17"/>
    <w:rsid w:val="00B9315D"/>
    <w:rsid w:val="00B95BDD"/>
    <w:rsid w:val="00BA78CF"/>
    <w:rsid w:val="00BF2C9C"/>
    <w:rsid w:val="00C01D46"/>
    <w:rsid w:val="00C17814"/>
    <w:rsid w:val="00C361D0"/>
    <w:rsid w:val="00C63A13"/>
    <w:rsid w:val="00C723A7"/>
    <w:rsid w:val="00C76DE6"/>
    <w:rsid w:val="00C9780C"/>
    <w:rsid w:val="00CA0E36"/>
    <w:rsid w:val="00CB63C3"/>
    <w:rsid w:val="00D12485"/>
    <w:rsid w:val="00D33835"/>
    <w:rsid w:val="00D53913"/>
    <w:rsid w:val="00D919C6"/>
    <w:rsid w:val="00DC5E7B"/>
    <w:rsid w:val="00DE2EFA"/>
    <w:rsid w:val="00E0449E"/>
    <w:rsid w:val="00E45813"/>
    <w:rsid w:val="00E72801"/>
    <w:rsid w:val="00E92D75"/>
    <w:rsid w:val="00ED0E80"/>
    <w:rsid w:val="00F00697"/>
    <w:rsid w:val="00F01CB1"/>
    <w:rsid w:val="00F05D61"/>
    <w:rsid w:val="00F2629E"/>
    <w:rsid w:val="00F97543"/>
    <w:rsid w:val="00FE7CF1"/>
    <w:rsid w:val="00FF0F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5C40C3-ACFE-475B-937A-5E1C8122D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0583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5834"/>
    <w:rPr>
      <w:rFonts w:ascii="Segoe UI" w:hAnsi="Segoe UI" w:cs="Segoe UI"/>
      <w:sz w:val="18"/>
      <w:szCs w:val="18"/>
    </w:rPr>
  </w:style>
  <w:style w:type="paragraph" w:styleId="Prrafodelista">
    <w:name w:val="List Paragraph"/>
    <w:basedOn w:val="Normal"/>
    <w:uiPriority w:val="34"/>
    <w:qFormat/>
    <w:rsid w:val="009133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1233</Words>
  <Characters>6785</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3</cp:revision>
  <cp:lastPrinted>2024-04-23T00:44:00Z</cp:lastPrinted>
  <dcterms:created xsi:type="dcterms:W3CDTF">2024-05-05T00:21:00Z</dcterms:created>
  <dcterms:modified xsi:type="dcterms:W3CDTF">2024-05-05T00:55:00Z</dcterms:modified>
</cp:coreProperties>
</file>